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69292C" w14:textId="77777777" w:rsidR="002E2A81" w:rsidRPr="00DB161B" w:rsidRDefault="002E2A81" w:rsidP="002E2A81">
      <w:pPr>
        <w:rPr>
          <w:color w:val="auto"/>
        </w:rPr>
      </w:pPr>
    </w:p>
    <w:p w14:paraId="45BC9F57" w14:textId="77777777" w:rsidR="009B0605" w:rsidRPr="00DB161B" w:rsidRDefault="009B0605" w:rsidP="009B0605">
      <w:pPr>
        <w:rPr>
          <w:rFonts w:asciiTheme="majorHAnsi" w:hAnsiTheme="majorHAnsi" w:cstheme="majorHAnsi"/>
          <w:color w:val="auto"/>
          <w:sz w:val="48"/>
          <w:szCs w:val="48"/>
        </w:rPr>
      </w:pPr>
      <w:r w:rsidRPr="00DB161B">
        <w:rPr>
          <w:rFonts w:ascii="Segoe UI Symbol" w:hAnsi="Segoe UI Symbol" w:cs="Segoe UI Symbol"/>
          <w:noProof/>
          <w:color w:val="auto"/>
          <w:sz w:val="20"/>
          <w:szCs w:val="20"/>
        </w:rPr>
        <mc:AlternateContent>
          <mc:Choice Requires="wps">
            <w:drawing>
              <wp:anchor distT="0" distB="0" distL="114300" distR="114300" simplePos="0" relativeHeight="251709440" behindDoc="0" locked="0" layoutInCell="1" allowOverlap="1" wp14:anchorId="05C7BB62" wp14:editId="4629E5BC">
                <wp:simplePos x="0" y="0"/>
                <wp:positionH relativeFrom="margin">
                  <wp:posOffset>-423545</wp:posOffset>
                </wp:positionH>
                <wp:positionV relativeFrom="paragraph">
                  <wp:posOffset>328296</wp:posOffset>
                </wp:positionV>
                <wp:extent cx="6604000" cy="8051800"/>
                <wp:effectExtent l="0" t="0" r="25400" b="25400"/>
                <wp:wrapNone/>
                <wp:docPr id="246" name="Rectangle 2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4000" cy="8051800"/>
                        </a:xfrm>
                        <a:prstGeom prst="rect">
                          <a:avLst/>
                        </a:prstGeom>
                        <a:noFill/>
                        <a:ln w="12700" cap="flat" cmpd="sng" algn="ctr">
                          <a:solidFill>
                            <a:srgbClr val="A51C3D"/>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0BF95" id="Rectangle 246" o:spid="_x0000_s1026" style="position:absolute;margin-left:-33.35pt;margin-top:25.85pt;width:520pt;height:634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" filled="f" strokecolor="#a51c3d" strokeweight="1pt">
                <v:path arrowok="t"/>
                <w10:wrap anchorx="margin"/>
              </v:rect>
            </w:pict>
          </mc:Fallback>
        </mc:AlternateContent>
      </w:r>
      <w:r w:rsidRPr="00DB161B">
        <w:rPr>
          <w:rFonts w:asciiTheme="majorHAnsi" w:hAnsiTheme="majorHAnsi" w:cstheme="majorHAnsi"/>
          <w:noProof/>
          <w:color w:val="auto"/>
          <w:sz w:val="48"/>
          <w:szCs w:val="48"/>
        </w:rPr>
        <mc:AlternateContent>
          <mc:Choice Requires="wps">
            <w:drawing>
              <wp:anchor distT="0" distB="0" distL="114300" distR="114300" simplePos="0" relativeHeight="251708416" behindDoc="0" locked="0" layoutInCell="1" allowOverlap="1" wp14:anchorId="060078B0" wp14:editId="5B229FB9">
                <wp:simplePos x="0" y="0"/>
                <wp:positionH relativeFrom="margin">
                  <wp:posOffset>-434340</wp:posOffset>
                </wp:positionH>
                <wp:positionV relativeFrom="paragraph">
                  <wp:posOffset>-168143</wp:posOffset>
                </wp:positionV>
                <wp:extent cx="6604000" cy="363855"/>
                <wp:effectExtent l="0" t="0" r="25400" b="17145"/>
                <wp:wrapNone/>
                <wp:docPr id="245" name="Rectangle 2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4000" cy="363855"/>
                        </a:xfrm>
                        <a:prstGeom prst="rect">
                          <a:avLst/>
                        </a:prstGeom>
                        <a:solidFill>
                          <a:srgbClr val="F4BECB"/>
                        </a:solidFill>
                        <a:ln w="12700" cap="flat" cmpd="sng" algn="ctr">
                          <a:solidFill>
                            <a:srgbClr val="A51C3D"/>
                          </a:solidFill>
                          <a:prstDash val="solid"/>
                          <a:miter lim="800000"/>
                        </a:ln>
                        <a:effectLst/>
                      </wps:spPr>
                      <wps:txbx>
                        <w:txbxContent>
                          <w:p w14:paraId="124C6768" w14:textId="77777777" w:rsidR="009B0605" w:rsidRPr="00DB161B" w:rsidRDefault="009B0605" w:rsidP="009B0605">
                            <w:pPr>
                              <w:spacing w:after="100" w:afterAutospacing="1"/>
                              <w:jc w:val="center"/>
                              <w:rPr>
                                <w:rFonts w:ascii="Comic Sans MS" w:hAnsi="Comic Sans MS"/>
                                <w:b/>
                                <w:sz w:val="32"/>
                              </w:rPr>
                            </w:pPr>
                            <w:r w:rsidRPr="00DB161B">
                              <w:rPr>
                                <w:rFonts w:ascii="Comic Sans MS" w:hAnsi="Comic Sans MS"/>
                                <w:b/>
                                <w:sz w:val="32"/>
                                <w:u w:val="single"/>
                              </w:rPr>
                              <w:t>FORMULAIRE DE DEMANDE DE « </w:t>
                            </w:r>
                            <w:r w:rsidRPr="00DB161B">
                              <w:rPr>
                                <w:rFonts w:ascii="Comic Sans MS" w:hAnsi="Comic Sans MS"/>
                                <w:b/>
                                <w:i/>
                                <w:iCs/>
                                <w:sz w:val="32"/>
                                <w:u w:val="single"/>
                              </w:rPr>
                              <w:t>VAF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0078B0" id="Rectangle 245" o:spid="_x0000_s1026" style="position:absolute;margin-left:-34.2pt;margin-top:-13.25pt;width:520pt;height:28.65pt;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" fillcolor="#f4becb" strokecolor="#a51c3d" strokeweight="1pt">
                <v:path arrowok="t"/>
                <v:textbox>
                  <w:txbxContent>
                    <w:p w14:paraId="124C6768" w14:textId="77777777" w:rsidR="009B0605" w:rsidRPr="00DB161B" w:rsidRDefault="009B0605" w:rsidP="009B0605">
                      <w:pPr>
                        <w:spacing w:after="100" w:afterAutospacing="1"/>
                        <w:jc w:val="center"/>
                        <w:rPr>
                          <w:rFonts w:ascii="Comic Sans MS" w:hAnsi="Comic Sans MS"/>
                          <w:b/>
                          <w:sz w:val="32"/>
                        </w:rPr>
                      </w:pPr>
                      <w:r w:rsidRPr="00DB161B">
                        <w:rPr>
                          <w:rFonts w:ascii="Comic Sans MS" w:hAnsi="Comic Sans MS"/>
                          <w:b/>
                          <w:sz w:val="32"/>
                          <w:u w:val="single"/>
                        </w:rPr>
                        <w:t>FORMULAIRE DE DEMANDE DE « </w:t>
                      </w:r>
                      <w:r w:rsidRPr="00DB161B">
                        <w:rPr>
                          <w:rFonts w:ascii="Comic Sans MS" w:hAnsi="Comic Sans MS"/>
                          <w:b/>
                          <w:i/>
                          <w:iCs/>
                          <w:sz w:val="32"/>
                          <w:u w:val="single"/>
                        </w:rPr>
                        <w:t>VAF »</w:t>
                      </w:r>
                    </w:p>
                  </w:txbxContent>
                </v:textbox>
                <w10:wrap anchorx="margin"/>
              </v:rect>
            </w:pict>
          </mc:Fallback>
        </mc:AlternateContent>
      </w:r>
    </w:p>
    <w:p w14:paraId="70399B81"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Madame</w:t>
      </w:r>
      <w:r w:rsidRPr="00DB161B">
        <w:rPr>
          <w:rFonts w:ascii="Comic Sans MS" w:hAnsi="Comic Sans MS" w:cs="Calibri"/>
          <w:color w:val="auto"/>
          <w:sz w:val="20"/>
          <w:szCs w:val="20"/>
        </w:rPr>
        <w:tab/>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Monsieur</w:t>
      </w:r>
    </w:p>
    <w:p w14:paraId="6D0F87F7"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Nom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t xml:space="preserve">Prénom : …………………… </w:t>
      </w:r>
    </w:p>
    <w:p w14:paraId="07E00259"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Date de naissance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t>Nationalité : ……………………</w:t>
      </w:r>
    </w:p>
    <w:p w14:paraId="37C6CE4C"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Adresse : ……………………………………………………………………………………………………………</w:t>
      </w:r>
    </w:p>
    <w:p w14:paraId="60E51BC4"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Code postal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t xml:space="preserve">Localité : …………………… </w:t>
      </w:r>
    </w:p>
    <w:p w14:paraId="50670618"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Pays : …………………………………………………………</w:t>
      </w:r>
    </w:p>
    <w:p w14:paraId="1B61A308"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Tél.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t>GSM : ……………………</w:t>
      </w:r>
    </w:p>
    <w:p w14:paraId="0BB83B5B" w14:textId="77777777"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E-Mail : ……………………</w:t>
      </w:r>
    </w:p>
    <w:p w14:paraId="35C9D68B" w14:textId="6E8A80A9" w:rsidR="009B0605" w:rsidRPr="00DB161B" w:rsidRDefault="009B0605" w:rsidP="009B0605">
      <w:pPr>
        <w:spacing w:after="160" w:line="259" w:lineRule="auto"/>
        <w:ind w:left="360"/>
        <w:rPr>
          <w:rFonts w:ascii="Comic Sans MS" w:hAnsi="Comic Sans MS" w:cs="Calibri"/>
          <w:color w:val="auto"/>
          <w:sz w:val="20"/>
          <w:szCs w:val="20"/>
        </w:rPr>
      </w:pPr>
      <w:r w:rsidRPr="00DB161B">
        <w:rPr>
          <w:rFonts w:ascii="Comic Sans MS" w:hAnsi="Comic Sans MS" w:cs="Calibri"/>
          <w:color w:val="auto"/>
          <w:sz w:val="20"/>
          <w:szCs w:val="20"/>
        </w:rPr>
        <w:t xml:space="preserve">Niveau de moniteur sportif </w:t>
      </w:r>
      <w:r w:rsidR="00397F55">
        <w:rPr>
          <w:rFonts w:ascii="Comic Sans MS" w:hAnsi="Comic Sans MS" w:cs="Calibri"/>
          <w:color w:val="auto"/>
          <w:sz w:val="20"/>
          <w:szCs w:val="20"/>
        </w:rPr>
        <w:t xml:space="preserve">tir à l’arc </w:t>
      </w:r>
      <w:r w:rsidRPr="00DB161B">
        <w:rPr>
          <w:rFonts w:ascii="Comic Sans MS" w:hAnsi="Comic Sans MS" w:cs="Calibri"/>
          <w:color w:val="auto"/>
          <w:sz w:val="20"/>
          <w:szCs w:val="20"/>
        </w:rPr>
        <w:t>pour lequel la dispense est demandée :</w:t>
      </w:r>
    </w:p>
    <w:p w14:paraId="1B386D16" w14:textId="5276D698" w:rsidR="009B0605" w:rsidRPr="00DB161B" w:rsidRDefault="009B0605" w:rsidP="009B0605">
      <w:pPr>
        <w:spacing w:after="160" w:line="259" w:lineRule="auto"/>
        <w:ind w:left="360"/>
        <w:rPr>
          <w:rFonts w:ascii="Comic Sans MS" w:hAnsi="Comic Sans MS" w:cs="Calibri"/>
          <w:color w:val="auto"/>
          <w:sz w:val="20"/>
          <w:szCs w:val="20"/>
        </w:rPr>
      </w:pPr>
      <w:bookmarkStart w:id="0" w:name="_Hlk66727053"/>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w:t>
      </w:r>
      <w:r w:rsidR="00FB4923" w:rsidRPr="00DB161B">
        <w:rPr>
          <w:rFonts w:ascii="Comic Sans MS" w:hAnsi="Comic Sans MS" w:cs="Calibri"/>
          <w:color w:val="auto"/>
          <w:sz w:val="20"/>
          <w:szCs w:val="20"/>
        </w:rPr>
        <w:t>Initiateur</w:t>
      </w:r>
      <w:r w:rsidRPr="00DB161B">
        <w:rPr>
          <w:rFonts w:ascii="Comic Sans MS" w:hAnsi="Comic Sans MS" w:cs="Calibri"/>
          <w:color w:val="auto"/>
          <w:sz w:val="20"/>
          <w:szCs w:val="20"/>
        </w:rPr>
        <w:t xml:space="preserve">                  </w:t>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Éducateur                  </w:t>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Entraîneur</w:t>
      </w:r>
    </w:p>
    <w:bookmarkEnd w:id="0"/>
    <w:p w14:paraId="5EBDAF9F" w14:textId="77777777" w:rsidR="009B0605" w:rsidRPr="00DB161B" w:rsidRDefault="009B0605" w:rsidP="009B0605">
      <w:pPr>
        <w:spacing w:after="160" w:line="259" w:lineRule="auto"/>
        <w:rPr>
          <w:rFonts w:ascii="Comic Sans MS" w:hAnsi="Comic Sans MS" w:cs="Calibri"/>
          <w:i/>
          <w:iCs/>
          <w:color w:val="auto"/>
          <w:sz w:val="20"/>
          <w:szCs w:val="20"/>
          <w:u w:val="single"/>
        </w:rPr>
      </w:pPr>
      <w:r w:rsidRPr="00DB161B">
        <w:rPr>
          <w:rFonts w:ascii="Comic Sans MS" w:hAnsi="Comic Sans MS" w:cs="Calibri"/>
          <w:i/>
          <w:iCs/>
          <w:color w:val="auto"/>
          <w:sz w:val="20"/>
          <w:szCs w:val="20"/>
          <w:u w:val="single"/>
        </w:rPr>
        <w:t>Déclaration sur l’honneur</w:t>
      </w:r>
      <w:r w:rsidRPr="00DB161B">
        <w:rPr>
          <w:rFonts w:ascii="Comic Sans MS" w:hAnsi="Comic Sans MS" w:cs="Calibri"/>
          <w:i/>
          <w:iCs/>
          <w:color w:val="auto"/>
          <w:sz w:val="20"/>
          <w:szCs w:val="20"/>
          <w:u w:val="single"/>
          <w:vertAlign w:val="superscript"/>
        </w:rPr>
        <w:footnoteReference w:id="1"/>
      </w:r>
    </w:p>
    <w:p w14:paraId="2E073D4E" w14:textId="77777777" w:rsidR="009B0605" w:rsidRPr="00DB161B" w:rsidRDefault="009B0605" w:rsidP="009B0605">
      <w:pPr>
        <w:spacing w:after="160" w:line="259" w:lineRule="auto"/>
        <w:rPr>
          <w:rFonts w:ascii="Comic Sans MS" w:hAnsi="Comic Sans MS" w:cs="Calibri"/>
          <w:color w:val="auto"/>
          <w:sz w:val="20"/>
          <w:szCs w:val="20"/>
        </w:rPr>
      </w:pPr>
    </w:p>
    <w:p w14:paraId="66C7AB4E" w14:textId="77777777" w:rsidR="009B0605" w:rsidRPr="00DB161B" w:rsidRDefault="009B0605" w:rsidP="009B0605">
      <w:pPr>
        <w:spacing w:after="160" w:line="259" w:lineRule="auto"/>
        <w:rPr>
          <w:rFonts w:ascii="Comic Sans MS" w:hAnsi="Comic Sans MS" w:cs="Calibri"/>
          <w:i/>
          <w:iCs/>
          <w:color w:val="auto"/>
          <w:sz w:val="20"/>
          <w:szCs w:val="20"/>
        </w:rPr>
      </w:pPr>
      <w:r w:rsidRPr="00DB161B">
        <w:rPr>
          <w:rFonts w:ascii="Comic Sans MS" w:hAnsi="Comic Sans MS" w:cs="Calibri"/>
          <w:i/>
          <w:iCs/>
          <w:color w:val="auto"/>
          <w:sz w:val="20"/>
          <w:szCs w:val="20"/>
        </w:rPr>
        <w:t xml:space="preserve">Je soussigné       </w:t>
      </w:r>
      <w:r w:rsidRPr="00DB161B">
        <w:rPr>
          <w:rFonts w:ascii="Comic Sans MS" w:hAnsi="Comic Sans MS" w:cs="Calibri"/>
          <w:i/>
          <w:iCs/>
          <w:color w:val="auto"/>
          <w:sz w:val="20"/>
          <w:szCs w:val="20"/>
        </w:rPr>
        <w:tab/>
        <w:t>déclare sur l'honneur que toutes les informations fournies sont exactes et je m'engage également à fournir sur demande toute information jugée nécessaire par la Commission Pédagogique.</w:t>
      </w:r>
    </w:p>
    <w:p w14:paraId="1503C49A" w14:textId="77777777" w:rsidR="009B0605" w:rsidRPr="00DB161B" w:rsidRDefault="009B0605" w:rsidP="009B0605">
      <w:pPr>
        <w:spacing w:after="160" w:line="259" w:lineRule="auto"/>
        <w:rPr>
          <w:rFonts w:ascii="Comic Sans MS" w:hAnsi="Comic Sans MS" w:cs="Calibri"/>
          <w:color w:val="auto"/>
          <w:sz w:val="20"/>
          <w:szCs w:val="20"/>
        </w:rPr>
      </w:pPr>
    </w:p>
    <w:p w14:paraId="4C9A05B0" w14:textId="77777777" w:rsidR="009B0605"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 xml:space="preserve">Fait à      </w:t>
      </w:r>
      <w:r w:rsidRPr="00DB161B">
        <w:rPr>
          <w:rFonts w:ascii="Comic Sans MS" w:hAnsi="Comic Sans MS" w:cs="Calibri"/>
          <w:color w:val="auto"/>
          <w:sz w:val="20"/>
          <w:szCs w:val="20"/>
        </w:rPr>
        <w:tab/>
        <w:t xml:space="preserve">le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r>
      <w:r w:rsidRPr="00DB161B">
        <w:rPr>
          <w:rFonts w:ascii="Comic Sans MS" w:hAnsi="Comic Sans MS" w:cs="Calibri"/>
          <w:color w:val="auto"/>
          <w:sz w:val="20"/>
          <w:szCs w:val="20"/>
        </w:rPr>
        <w:tab/>
        <w:t xml:space="preserve">Signature </w:t>
      </w:r>
    </w:p>
    <w:p w14:paraId="4BD8FE30" w14:textId="77777777" w:rsidR="009B0605" w:rsidRPr="00DB161B" w:rsidRDefault="009B0605" w:rsidP="009B0605">
      <w:pPr>
        <w:spacing w:after="160" w:line="259" w:lineRule="auto"/>
        <w:rPr>
          <w:rFonts w:ascii="Comic Sans MS" w:hAnsi="Comic Sans MS" w:cs="Calibri"/>
          <w:i/>
          <w:iCs/>
          <w:color w:val="auto"/>
          <w:sz w:val="20"/>
          <w:szCs w:val="20"/>
          <w:u w:val="single"/>
        </w:rPr>
      </w:pPr>
      <w:r w:rsidRPr="00DB161B">
        <w:rPr>
          <w:rFonts w:ascii="Comic Sans MS" w:hAnsi="Comic Sans MS" w:cs="Calibri"/>
          <w:i/>
          <w:iCs/>
          <w:color w:val="auto"/>
          <w:sz w:val="20"/>
          <w:szCs w:val="20"/>
          <w:u w:val="single"/>
        </w:rPr>
        <w:t>Espace (ci-dessous) réservé à la Commission Pédagogique Mixte</w:t>
      </w:r>
    </w:p>
    <w:p w14:paraId="5E9C5BB1" w14:textId="77777777" w:rsidR="009B0605"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 xml:space="preserve">Dossier complet reçu le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t>Numéro de dossier</w:t>
      </w:r>
      <w:r w:rsidRPr="00DB161B">
        <w:rPr>
          <w:rFonts w:ascii="Comic Sans MS" w:hAnsi="Comic Sans MS" w:cs="Calibri"/>
          <w:color w:val="auto"/>
          <w:sz w:val="20"/>
          <w:szCs w:val="20"/>
          <w:vertAlign w:val="superscript"/>
        </w:rPr>
        <w:footnoteReference w:id="2"/>
      </w:r>
      <w:r w:rsidRPr="00DB161B">
        <w:rPr>
          <w:rFonts w:ascii="Comic Sans MS" w:hAnsi="Comic Sans MS" w:cs="Calibri"/>
          <w:color w:val="auto"/>
          <w:sz w:val="20"/>
          <w:szCs w:val="20"/>
        </w:rPr>
        <w:t xml:space="preserve"> : VAF……..     </w:t>
      </w:r>
    </w:p>
    <w:p w14:paraId="2F76707D" w14:textId="77777777" w:rsidR="009B0605" w:rsidRPr="00DB161B" w:rsidRDefault="009B0605" w:rsidP="009B0605">
      <w:pPr>
        <w:spacing w:after="160" w:line="259" w:lineRule="auto"/>
        <w:rPr>
          <w:rFonts w:ascii="Comic Sans MS" w:hAnsi="Comic Sans MS" w:cs="Calibri"/>
          <w:i/>
          <w:iCs/>
          <w:color w:val="auto"/>
          <w:sz w:val="20"/>
          <w:szCs w:val="20"/>
        </w:rPr>
      </w:pPr>
      <w:r w:rsidRPr="00DB161B">
        <w:rPr>
          <w:rFonts w:ascii="Comic Sans MS" w:hAnsi="Comic Sans MS" w:cs="Calibri"/>
          <w:i/>
          <w:iCs/>
          <w:color w:val="auto"/>
          <w:sz w:val="20"/>
          <w:szCs w:val="20"/>
        </w:rPr>
        <w:t>Conserver ce numéro et de le rappeler lors de toute correspondance.</w:t>
      </w:r>
    </w:p>
    <w:p w14:paraId="6DC6476B" w14:textId="77777777" w:rsidR="009B0605"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 xml:space="preserve">Décision :          </w:t>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Défavorable                  </w:t>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Favorable                  </w:t>
      </w:r>
      <w:r w:rsidRPr="00DB161B">
        <w:rPr>
          <w:rFonts w:ascii="Segoe UI Symbol" w:hAnsi="Segoe UI Symbol" w:cs="Segoe UI Symbol"/>
          <w:color w:val="auto"/>
          <w:sz w:val="20"/>
          <w:szCs w:val="20"/>
        </w:rPr>
        <w:t>☐</w:t>
      </w:r>
      <w:r w:rsidRPr="00DB161B">
        <w:rPr>
          <w:rFonts w:ascii="Comic Sans MS" w:hAnsi="Comic Sans MS" w:cs="Calibri"/>
          <w:color w:val="auto"/>
          <w:sz w:val="20"/>
          <w:szCs w:val="20"/>
        </w:rPr>
        <w:t xml:space="preserve"> Partiellement favorable</w:t>
      </w:r>
    </w:p>
    <w:p w14:paraId="6AAED62B" w14:textId="77777777" w:rsidR="009B0605"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 xml:space="preserve">Dispenses et justification :      </w:t>
      </w:r>
    </w:p>
    <w:p w14:paraId="7B8E6789" w14:textId="77777777" w:rsidR="009B0605" w:rsidRPr="00DB161B" w:rsidRDefault="009B0605" w:rsidP="009B0605">
      <w:pPr>
        <w:spacing w:after="160" w:line="259" w:lineRule="auto"/>
        <w:rPr>
          <w:rFonts w:ascii="Comic Sans MS" w:hAnsi="Comic Sans MS" w:cs="Calibri"/>
          <w:color w:val="auto"/>
          <w:sz w:val="20"/>
          <w:szCs w:val="20"/>
        </w:rPr>
      </w:pPr>
    </w:p>
    <w:p w14:paraId="2126F5BF" w14:textId="77777777" w:rsidR="009B0605" w:rsidRPr="00DB161B" w:rsidRDefault="009B0605" w:rsidP="009B0605">
      <w:pPr>
        <w:spacing w:after="160" w:line="259" w:lineRule="auto"/>
        <w:rPr>
          <w:rFonts w:ascii="Comic Sans MS" w:hAnsi="Comic Sans MS" w:cs="Calibri"/>
          <w:color w:val="auto"/>
          <w:sz w:val="20"/>
          <w:szCs w:val="20"/>
        </w:rPr>
      </w:pPr>
    </w:p>
    <w:p w14:paraId="01332FF7" w14:textId="77777777" w:rsidR="00684580"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Date de la décision : …/…/…</w:t>
      </w:r>
      <w:r w:rsidRPr="00DB161B">
        <w:rPr>
          <w:rFonts w:ascii="Comic Sans MS" w:hAnsi="Comic Sans MS" w:cs="Calibri"/>
          <w:color w:val="auto"/>
          <w:sz w:val="20"/>
          <w:szCs w:val="20"/>
        </w:rPr>
        <w:tab/>
      </w:r>
      <w:r w:rsidRPr="00DB161B">
        <w:rPr>
          <w:rFonts w:ascii="Comic Sans MS" w:hAnsi="Comic Sans MS" w:cs="Calibri"/>
          <w:color w:val="auto"/>
          <w:sz w:val="20"/>
          <w:szCs w:val="20"/>
        </w:rPr>
        <w:tab/>
        <w:t xml:space="preserve">Limite de validité de la décision : …/…/…     </w:t>
      </w:r>
      <w:r w:rsidRPr="00DB161B">
        <w:rPr>
          <w:rFonts w:ascii="Comic Sans MS" w:hAnsi="Comic Sans MS" w:cs="Calibri"/>
          <w:color w:val="auto"/>
          <w:sz w:val="20"/>
          <w:szCs w:val="20"/>
        </w:rPr>
        <w:tab/>
      </w:r>
    </w:p>
    <w:p w14:paraId="37A8F4E9" w14:textId="21DEF394" w:rsidR="00C80104" w:rsidRPr="00DB161B" w:rsidRDefault="009B0605" w:rsidP="009B0605">
      <w:pPr>
        <w:spacing w:after="160" w:line="259" w:lineRule="auto"/>
        <w:rPr>
          <w:rFonts w:ascii="Comic Sans MS" w:hAnsi="Comic Sans MS" w:cs="Calibri"/>
          <w:color w:val="auto"/>
          <w:sz w:val="20"/>
          <w:szCs w:val="20"/>
        </w:rPr>
      </w:pPr>
      <w:r w:rsidRPr="00DB161B">
        <w:rPr>
          <w:rFonts w:ascii="Comic Sans MS" w:hAnsi="Comic Sans MS" w:cs="Calibri"/>
          <w:color w:val="auto"/>
          <w:sz w:val="20"/>
          <w:szCs w:val="20"/>
        </w:rPr>
        <w:t xml:space="preserve">Signataire :   </w:t>
      </w:r>
    </w:p>
    <w:p w14:paraId="74294AAD" w14:textId="77777777" w:rsidR="00C80104" w:rsidRPr="00DB161B" w:rsidRDefault="00C80104" w:rsidP="009B0605">
      <w:pPr>
        <w:spacing w:after="160" w:line="259" w:lineRule="auto"/>
        <w:rPr>
          <w:rFonts w:ascii="Comic Sans MS" w:hAnsi="Comic Sans MS" w:cs="Calibri"/>
          <w:color w:val="auto"/>
          <w:sz w:val="20"/>
          <w:szCs w:val="20"/>
        </w:rPr>
      </w:pPr>
    </w:p>
    <w:tbl>
      <w:tblPr>
        <w:tblW w:w="1020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1134"/>
        <w:gridCol w:w="992"/>
        <w:gridCol w:w="1418"/>
        <w:gridCol w:w="1701"/>
        <w:gridCol w:w="1275"/>
        <w:gridCol w:w="1134"/>
        <w:gridCol w:w="1134"/>
      </w:tblGrid>
      <w:tr w:rsidR="00684580" w:rsidRPr="00DB161B" w14:paraId="70791525" w14:textId="77777777" w:rsidTr="00873DC8">
        <w:trPr>
          <w:trHeight w:val="743"/>
        </w:trPr>
        <w:tc>
          <w:tcPr>
            <w:tcW w:w="10206" w:type="dxa"/>
            <w:gridSpan w:val="8"/>
          </w:tcPr>
          <w:p w14:paraId="688EF707" w14:textId="77777777" w:rsidR="009B0605" w:rsidRPr="00DB161B" w:rsidRDefault="009B0605" w:rsidP="004A2AB4">
            <w:pPr>
              <w:tabs>
                <w:tab w:val="left" w:pos="284"/>
                <w:tab w:val="left" w:pos="3402"/>
                <w:tab w:val="left" w:pos="6804"/>
              </w:tabs>
              <w:spacing w:before="120"/>
              <w:jc w:val="center"/>
              <w:rPr>
                <w:rFonts w:asciiTheme="majorHAnsi" w:hAnsiTheme="majorHAnsi" w:cstheme="majorHAnsi"/>
                <w:smallCaps/>
                <w:color w:val="auto"/>
                <w:sz w:val="20"/>
                <w:szCs w:val="20"/>
              </w:rPr>
            </w:pPr>
            <w:bookmarkStart w:id="1" w:name="_Hlk101018074"/>
            <w:r w:rsidRPr="00DB161B">
              <w:rPr>
                <w:rFonts w:asciiTheme="majorHAnsi" w:hAnsiTheme="majorHAnsi" w:cstheme="majorHAnsi"/>
                <w:smallCaps/>
                <w:color w:val="auto"/>
                <w:sz w:val="20"/>
                <w:szCs w:val="20"/>
              </w:rPr>
              <w:lastRenderedPageBreak/>
              <w:t>Formations en lien avec les modules visés</w:t>
            </w:r>
          </w:p>
          <w:p w14:paraId="4FA7B935" w14:textId="77777777" w:rsidR="009B0605" w:rsidRPr="00DB161B" w:rsidRDefault="009B0605" w:rsidP="004A2AB4">
            <w:pPr>
              <w:jc w:val="center"/>
              <w:rPr>
                <w:rFonts w:asciiTheme="majorHAnsi" w:hAnsiTheme="majorHAnsi" w:cstheme="majorHAnsi"/>
                <w:color w:val="auto"/>
                <w:sz w:val="20"/>
                <w:szCs w:val="20"/>
              </w:rPr>
            </w:pPr>
            <w:r w:rsidRPr="00DB161B">
              <w:rPr>
                <w:rFonts w:asciiTheme="majorHAnsi" w:hAnsiTheme="majorHAnsi" w:cstheme="majorHAnsi"/>
                <w:b/>
                <w:smallCaps/>
                <w:color w:val="auto"/>
                <w:sz w:val="20"/>
                <w:szCs w:val="20"/>
              </w:rPr>
              <w:t>(en commençant par la plus récente)</w:t>
            </w:r>
          </w:p>
        </w:tc>
      </w:tr>
      <w:bookmarkEnd w:id="1"/>
      <w:tr w:rsidR="00684580" w:rsidRPr="00DB161B" w14:paraId="7A647920" w14:textId="77777777" w:rsidTr="00873DC8">
        <w:trPr>
          <w:trHeight w:val="1310"/>
        </w:trPr>
        <w:tc>
          <w:tcPr>
            <w:tcW w:w="1418" w:type="dxa"/>
            <w:shd w:val="clear" w:color="auto" w:fill="auto"/>
            <w:vAlign w:val="center"/>
          </w:tcPr>
          <w:p w14:paraId="702D260C"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Code et nom du module pour lequel une dispense est sollicitée</w:t>
            </w:r>
          </w:p>
        </w:tc>
        <w:tc>
          <w:tcPr>
            <w:tcW w:w="1134" w:type="dxa"/>
            <w:shd w:val="clear" w:color="auto" w:fill="auto"/>
            <w:vAlign w:val="center"/>
          </w:tcPr>
          <w:p w14:paraId="0F199312"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Nom de l'organisme ayant délivré la « certification »</w:t>
            </w:r>
            <w:r w:rsidRPr="00DB161B">
              <w:rPr>
                <w:rFonts w:asciiTheme="majorHAnsi" w:hAnsiTheme="majorHAnsi" w:cstheme="majorHAnsi"/>
                <w:color w:val="auto"/>
                <w:sz w:val="20"/>
                <w:szCs w:val="20"/>
                <w:vertAlign w:val="superscript"/>
              </w:rPr>
              <w:footnoteReference w:id="3"/>
            </w:r>
          </w:p>
        </w:tc>
        <w:tc>
          <w:tcPr>
            <w:tcW w:w="992" w:type="dxa"/>
            <w:shd w:val="clear" w:color="auto" w:fill="auto"/>
            <w:vAlign w:val="center"/>
          </w:tcPr>
          <w:p w14:paraId="632BE4FD"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Intitulé du module / du cours</w:t>
            </w:r>
            <w:r w:rsidRPr="00DB161B">
              <w:rPr>
                <w:rFonts w:asciiTheme="majorHAnsi" w:hAnsiTheme="majorHAnsi" w:cstheme="majorHAnsi"/>
                <w:color w:val="auto"/>
                <w:sz w:val="20"/>
                <w:szCs w:val="20"/>
                <w:vertAlign w:val="superscript"/>
              </w:rPr>
              <w:footnoteReference w:id="4"/>
            </w:r>
          </w:p>
        </w:tc>
        <w:tc>
          <w:tcPr>
            <w:tcW w:w="1418" w:type="dxa"/>
            <w:shd w:val="clear" w:color="auto" w:fill="auto"/>
            <w:vAlign w:val="center"/>
          </w:tcPr>
          <w:p w14:paraId="25FCBABE"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Connaissances / compétences développées</w:t>
            </w:r>
          </w:p>
        </w:tc>
        <w:tc>
          <w:tcPr>
            <w:tcW w:w="1701" w:type="dxa"/>
            <w:shd w:val="clear" w:color="auto" w:fill="auto"/>
            <w:vAlign w:val="center"/>
          </w:tcPr>
          <w:p w14:paraId="6B94D606"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Résultats d’Acquis d’Apprentissages (descripteurs de connaissances et/ou de compétences)</w:t>
            </w:r>
          </w:p>
        </w:tc>
        <w:tc>
          <w:tcPr>
            <w:tcW w:w="1275" w:type="dxa"/>
            <w:shd w:val="clear" w:color="auto" w:fill="auto"/>
            <w:vAlign w:val="center"/>
          </w:tcPr>
          <w:p w14:paraId="47E39D90"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Volume horaire</w:t>
            </w:r>
          </w:p>
          <w:p w14:paraId="0220810C"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(présentiel - non présentiel)</w:t>
            </w:r>
          </w:p>
        </w:tc>
        <w:tc>
          <w:tcPr>
            <w:tcW w:w="1134" w:type="dxa"/>
            <w:shd w:val="clear" w:color="auto" w:fill="auto"/>
            <w:vAlign w:val="center"/>
          </w:tcPr>
          <w:p w14:paraId="340353C5"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Forme d’évaluation et note obtenue</w:t>
            </w:r>
          </w:p>
        </w:tc>
        <w:tc>
          <w:tcPr>
            <w:tcW w:w="1134" w:type="dxa"/>
            <w:shd w:val="clear" w:color="auto" w:fill="auto"/>
            <w:vAlign w:val="center"/>
          </w:tcPr>
          <w:p w14:paraId="7EB17F10"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Docs annexés*</w:t>
            </w:r>
          </w:p>
        </w:tc>
      </w:tr>
      <w:tr w:rsidR="00684580" w:rsidRPr="00DB161B" w14:paraId="5C83E9EB" w14:textId="77777777" w:rsidTr="00873DC8">
        <w:trPr>
          <w:trHeight w:val="132"/>
        </w:trPr>
        <w:tc>
          <w:tcPr>
            <w:tcW w:w="1418" w:type="dxa"/>
            <w:shd w:val="clear" w:color="auto" w:fill="auto"/>
            <w:vAlign w:val="center"/>
          </w:tcPr>
          <w:p w14:paraId="04385533"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CS</w:t>
            </w:r>
            <w:r w:rsidR="002B0BBB" w:rsidRPr="00DB161B">
              <w:rPr>
                <w:rFonts w:asciiTheme="majorHAnsi" w:hAnsiTheme="majorHAnsi" w:cstheme="majorHAnsi"/>
                <w:color w:val="auto"/>
                <w:sz w:val="20"/>
                <w:szCs w:val="20"/>
              </w:rPr>
              <w:t>0</w:t>
            </w:r>
            <w:r w:rsidR="00873DC8" w:rsidRPr="00DB161B">
              <w:rPr>
                <w:rFonts w:asciiTheme="majorHAnsi" w:hAnsiTheme="majorHAnsi" w:cstheme="majorHAnsi"/>
                <w:color w:val="auto"/>
                <w:sz w:val="20"/>
                <w:szCs w:val="20"/>
              </w:rPr>
              <w:t>11</w:t>
            </w:r>
            <w:r w:rsidRPr="00DB161B">
              <w:rPr>
                <w:rFonts w:asciiTheme="majorHAnsi" w:hAnsiTheme="majorHAnsi" w:cstheme="majorHAnsi"/>
                <w:color w:val="auto"/>
                <w:sz w:val="20"/>
                <w:szCs w:val="20"/>
              </w:rPr>
              <w:t>_</w:t>
            </w:r>
          </w:p>
          <w:p w14:paraId="4962A2B0" w14:textId="77777777" w:rsidR="00FB4923" w:rsidRPr="00DB161B" w:rsidRDefault="00FB4923" w:rsidP="004A2AB4">
            <w:pPr>
              <w:spacing w:before="120" w:after="120"/>
              <w:jc w:val="center"/>
              <w:rPr>
                <w:rFonts w:asciiTheme="majorHAnsi" w:hAnsiTheme="majorHAnsi" w:cstheme="majorHAnsi"/>
                <w:color w:val="auto"/>
                <w:sz w:val="20"/>
                <w:szCs w:val="20"/>
              </w:rPr>
            </w:pPr>
          </w:p>
          <w:p w14:paraId="7B87CB9D" w14:textId="3AF59412" w:rsidR="00FB4923" w:rsidRPr="00DB161B" w:rsidRDefault="00FB4923"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239B4424"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992" w:type="dxa"/>
            <w:shd w:val="clear" w:color="auto" w:fill="auto"/>
            <w:vAlign w:val="center"/>
          </w:tcPr>
          <w:p w14:paraId="1691E788"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418" w:type="dxa"/>
            <w:shd w:val="clear" w:color="auto" w:fill="auto"/>
            <w:vAlign w:val="center"/>
          </w:tcPr>
          <w:p w14:paraId="766C06B3"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701" w:type="dxa"/>
            <w:shd w:val="clear" w:color="auto" w:fill="auto"/>
            <w:vAlign w:val="center"/>
          </w:tcPr>
          <w:p w14:paraId="2949E702"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275" w:type="dxa"/>
            <w:shd w:val="clear" w:color="auto" w:fill="auto"/>
            <w:vAlign w:val="center"/>
          </w:tcPr>
          <w:p w14:paraId="132FF373"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319B2D56"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29271CAD" w14:textId="77777777" w:rsidR="009B0605" w:rsidRPr="00DB161B" w:rsidRDefault="009B0605" w:rsidP="004A2AB4">
            <w:pPr>
              <w:spacing w:before="120" w:after="120"/>
              <w:jc w:val="center"/>
              <w:rPr>
                <w:rFonts w:asciiTheme="majorHAnsi" w:hAnsiTheme="majorHAnsi" w:cstheme="majorHAnsi"/>
                <w:color w:val="auto"/>
                <w:sz w:val="20"/>
                <w:szCs w:val="20"/>
              </w:rPr>
            </w:pPr>
          </w:p>
        </w:tc>
      </w:tr>
      <w:tr w:rsidR="00684580" w:rsidRPr="00DB161B" w14:paraId="1C56AEEC" w14:textId="77777777" w:rsidTr="00873DC8">
        <w:trPr>
          <w:trHeight w:val="196"/>
        </w:trPr>
        <w:tc>
          <w:tcPr>
            <w:tcW w:w="1418" w:type="dxa"/>
            <w:shd w:val="clear" w:color="auto" w:fill="auto"/>
            <w:vAlign w:val="center"/>
          </w:tcPr>
          <w:p w14:paraId="1B303F3B"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CS</w:t>
            </w:r>
            <w:r w:rsidR="002B0BBB" w:rsidRPr="00DB161B">
              <w:rPr>
                <w:rFonts w:asciiTheme="majorHAnsi" w:hAnsiTheme="majorHAnsi" w:cstheme="majorHAnsi"/>
                <w:color w:val="auto"/>
                <w:sz w:val="20"/>
                <w:szCs w:val="20"/>
              </w:rPr>
              <w:t>0</w:t>
            </w:r>
            <w:r w:rsidR="00873DC8" w:rsidRPr="00DB161B">
              <w:rPr>
                <w:rFonts w:asciiTheme="majorHAnsi" w:hAnsiTheme="majorHAnsi" w:cstheme="majorHAnsi"/>
                <w:color w:val="auto"/>
                <w:sz w:val="20"/>
                <w:szCs w:val="20"/>
              </w:rPr>
              <w:t>31</w:t>
            </w:r>
            <w:r w:rsidRPr="00DB161B">
              <w:rPr>
                <w:rFonts w:asciiTheme="majorHAnsi" w:hAnsiTheme="majorHAnsi" w:cstheme="majorHAnsi"/>
                <w:color w:val="auto"/>
                <w:sz w:val="20"/>
                <w:szCs w:val="20"/>
              </w:rPr>
              <w:t>_</w:t>
            </w:r>
          </w:p>
          <w:p w14:paraId="1DD4CA75" w14:textId="77777777" w:rsidR="00FB4923" w:rsidRPr="00DB161B" w:rsidRDefault="00FB4923" w:rsidP="004A2AB4">
            <w:pPr>
              <w:spacing w:before="120" w:after="120"/>
              <w:jc w:val="center"/>
              <w:rPr>
                <w:rFonts w:asciiTheme="majorHAnsi" w:hAnsiTheme="majorHAnsi" w:cstheme="majorHAnsi"/>
                <w:color w:val="auto"/>
                <w:sz w:val="20"/>
                <w:szCs w:val="20"/>
              </w:rPr>
            </w:pPr>
          </w:p>
          <w:p w14:paraId="4BB1CABD" w14:textId="7A3E45E3" w:rsidR="00FB4923" w:rsidRPr="00DB161B" w:rsidRDefault="00FB4923"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7EBBA3DA"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992" w:type="dxa"/>
            <w:shd w:val="clear" w:color="auto" w:fill="auto"/>
            <w:vAlign w:val="center"/>
          </w:tcPr>
          <w:p w14:paraId="7F89D14F"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418" w:type="dxa"/>
            <w:shd w:val="clear" w:color="auto" w:fill="auto"/>
            <w:vAlign w:val="center"/>
          </w:tcPr>
          <w:p w14:paraId="652FD249"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701" w:type="dxa"/>
            <w:shd w:val="clear" w:color="auto" w:fill="auto"/>
            <w:vAlign w:val="center"/>
          </w:tcPr>
          <w:p w14:paraId="76A32DD5"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275" w:type="dxa"/>
            <w:shd w:val="clear" w:color="auto" w:fill="auto"/>
            <w:vAlign w:val="center"/>
          </w:tcPr>
          <w:p w14:paraId="6D22331F"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54101815"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0878C628" w14:textId="77777777" w:rsidR="009B0605" w:rsidRPr="00DB161B" w:rsidRDefault="009B0605" w:rsidP="004A2AB4">
            <w:pPr>
              <w:spacing w:before="120" w:after="120"/>
              <w:jc w:val="center"/>
              <w:rPr>
                <w:rFonts w:asciiTheme="majorHAnsi" w:hAnsiTheme="majorHAnsi" w:cstheme="majorHAnsi"/>
                <w:color w:val="auto"/>
                <w:sz w:val="20"/>
                <w:szCs w:val="20"/>
              </w:rPr>
            </w:pPr>
          </w:p>
        </w:tc>
      </w:tr>
      <w:tr w:rsidR="00684580" w:rsidRPr="00DB161B" w14:paraId="21E632AF" w14:textId="77777777" w:rsidTr="00873DC8">
        <w:trPr>
          <w:trHeight w:val="132"/>
        </w:trPr>
        <w:tc>
          <w:tcPr>
            <w:tcW w:w="1418" w:type="dxa"/>
            <w:shd w:val="clear" w:color="auto" w:fill="auto"/>
            <w:vAlign w:val="center"/>
          </w:tcPr>
          <w:p w14:paraId="448144AA" w14:textId="77777777" w:rsidR="009B0605" w:rsidRPr="00DB161B" w:rsidRDefault="009B0605" w:rsidP="004A2AB4">
            <w:pPr>
              <w:spacing w:before="120" w:after="120"/>
              <w:jc w:val="center"/>
              <w:rPr>
                <w:rFonts w:asciiTheme="majorHAnsi" w:hAnsiTheme="majorHAnsi" w:cstheme="majorHAnsi"/>
                <w:color w:val="auto"/>
                <w:sz w:val="20"/>
                <w:szCs w:val="20"/>
              </w:rPr>
            </w:pPr>
            <w:r w:rsidRPr="00DB161B">
              <w:rPr>
                <w:rFonts w:asciiTheme="majorHAnsi" w:hAnsiTheme="majorHAnsi" w:cstheme="majorHAnsi"/>
                <w:color w:val="auto"/>
                <w:sz w:val="20"/>
                <w:szCs w:val="20"/>
              </w:rPr>
              <w:t>…</w:t>
            </w:r>
          </w:p>
          <w:p w14:paraId="2E33F8B0" w14:textId="77777777" w:rsidR="009B0605" w:rsidRPr="00DB161B" w:rsidRDefault="009B0605" w:rsidP="004A2AB4">
            <w:pPr>
              <w:spacing w:before="120" w:after="120"/>
              <w:rPr>
                <w:rFonts w:asciiTheme="majorHAnsi" w:hAnsiTheme="majorHAnsi" w:cstheme="majorHAnsi"/>
                <w:color w:val="auto"/>
                <w:sz w:val="20"/>
                <w:szCs w:val="20"/>
              </w:rPr>
            </w:pPr>
          </w:p>
          <w:p w14:paraId="1AD843FE"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75B528C2"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992" w:type="dxa"/>
            <w:shd w:val="clear" w:color="auto" w:fill="auto"/>
            <w:vAlign w:val="center"/>
          </w:tcPr>
          <w:p w14:paraId="41E9913D"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418" w:type="dxa"/>
            <w:shd w:val="clear" w:color="auto" w:fill="auto"/>
            <w:vAlign w:val="center"/>
          </w:tcPr>
          <w:p w14:paraId="3875A741"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701" w:type="dxa"/>
            <w:shd w:val="clear" w:color="auto" w:fill="auto"/>
            <w:vAlign w:val="center"/>
          </w:tcPr>
          <w:p w14:paraId="149E3724"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275" w:type="dxa"/>
            <w:shd w:val="clear" w:color="auto" w:fill="auto"/>
            <w:vAlign w:val="center"/>
          </w:tcPr>
          <w:p w14:paraId="14B62158"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2A29E877" w14:textId="77777777" w:rsidR="009B0605" w:rsidRPr="00DB161B" w:rsidRDefault="009B0605" w:rsidP="004A2AB4">
            <w:pPr>
              <w:spacing w:before="120" w:after="120"/>
              <w:jc w:val="center"/>
              <w:rPr>
                <w:rFonts w:asciiTheme="majorHAnsi" w:hAnsiTheme="majorHAnsi" w:cstheme="majorHAnsi"/>
                <w:color w:val="auto"/>
                <w:sz w:val="20"/>
                <w:szCs w:val="20"/>
              </w:rPr>
            </w:pPr>
          </w:p>
        </w:tc>
        <w:tc>
          <w:tcPr>
            <w:tcW w:w="1134" w:type="dxa"/>
            <w:shd w:val="clear" w:color="auto" w:fill="auto"/>
            <w:vAlign w:val="center"/>
          </w:tcPr>
          <w:p w14:paraId="24C7D940" w14:textId="77777777" w:rsidR="009B0605" w:rsidRPr="00DB161B" w:rsidRDefault="009B0605" w:rsidP="004A2AB4">
            <w:pPr>
              <w:spacing w:before="120" w:after="120"/>
              <w:jc w:val="center"/>
              <w:rPr>
                <w:rFonts w:asciiTheme="majorHAnsi" w:hAnsiTheme="majorHAnsi" w:cstheme="majorHAnsi"/>
                <w:color w:val="auto"/>
                <w:sz w:val="20"/>
                <w:szCs w:val="20"/>
              </w:rPr>
            </w:pPr>
          </w:p>
        </w:tc>
      </w:tr>
    </w:tbl>
    <w:p w14:paraId="39E4499B" w14:textId="77777777" w:rsidR="00C5396F" w:rsidRPr="00DB161B" w:rsidRDefault="00C5396F" w:rsidP="002E2A81">
      <w:pPr>
        <w:rPr>
          <w:color w:val="auto"/>
          <w:highlight w:val="green"/>
        </w:rPr>
      </w:pPr>
    </w:p>
    <w:p w14:paraId="745890D9"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Documents officiels en pièces-jointes au tableau formaté : brevets, diplômes, etc. ainsi que tout document en relation avec l’équivalence ou les dispenses demandées. </w:t>
      </w:r>
    </w:p>
    <w:p w14:paraId="04B9C5C1"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Des copies (certifiées conformes au besoin peuvent être sollicitées) de ces brevets et diplômes doivent impérativement figurer en pièces-jointes au tableau formaté. </w:t>
      </w:r>
    </w:p>
    <w:p w14:paraId="65E42666"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Au sein du dossier constitué, le demandeur doit remettre, si possible, le cahier des charges des formations suivies. </w:t>
      </w:r>
    </w:p>
    <w:p w14:paraId="7CA1F41D"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Ce cahier des charges ou tout autre document développera les contenus de formation, les volumes horaires pour chaque cours, les modalités des évaluations, les évaluations obtenues, etc. Ces dernières feront l'objet d'une attention particulière. </w:t>
      </w:r>
    </w:p>
    <w:p w14:paraId="6C1EED4D"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Des évaluations objectives et justifiées par cours ou par module sont indispensables afin de permettre une analyse des plus objectives. </w:t>
      </w:r>
    </w:p>
    <w:p w14:paraId="79828B0B"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 xml:space="preserve">Pour les candidats non francophones, il y a lieu d’ajouter la traduction en français des documents (au besoin une traduction certifiée peut-être exigée). </w:t>
      </w:r>
    </w:p>
    <w:p w14:paraId="201D30BD" w14:textId="7777777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Les documents transmis doivent explicitement faire la preuve du niveau de compétence du demandeur.</w:t>
      </w:r>
    </w:p>
    <w:p w14:paraId="2798FBF4" w14:textId="677E0057" w:rsidR="002E2A81" w:rsidRPr="00DB161B" w:rsidRDefault="002E2A81" w:rsidP="00E11B2A">
      <w:pPr>
        <w:numPr>
          <w:ilvl w:val="0"/>
          <w:numId w:val="1"/>
        </w:numPr>
        <w:spacing w:after="160" w:line="259" w:lineRule="auto"/>
        <w:jc w:val="both"/>
        <w:rPr>
          <w:rFonts w:asciiTheme="majorHAnsi" w:hAnsiTheme="majorHAnsi" w:cstheme="majorHAnsi"/>
          <w:color w:val="auto"/>
        </w:rPr>
      </w:pPr>
      <w:r w:rsidRPr="00DB161B">
        <w:rPr>
          <w:rFonts w:asciiTheme="majorHAnsi" w:hAnsiTheme="majorHAnsi" w:cstheme="majorHAnsi"/>
          <w:color w:val="auto"/>
        </w:rPr>
        <w:t>Au besoin des compléments d’informations peuvent toujours être sollicités par l’Administration Générale du Sport et/ou l’opérateur délégataire.</w:t>
      </w:r>
    </w:p>
    <w:sectPr w:rsidR="002E2A81" w:rsidRPr="00DB161B" w:rsidSect="00DD4172">
      <w:headerReference w:type="even" r:id="rId11"/>
      <w:headerReference w:type="default" r:id="rId12"/>
      <w:footerReference w:type="default" r:id="rId13"/>
      <w:footerReference w:type="first" r:id="rId14"/>
      <w:pgSz w:w="11906" w:h="16838"/>
      <w:pgMar w:top="1417" w:right="1417" w:bottom="1417" w:left="1417" w:header="708"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29820B" w14:textId="77777777" w:rsidR="00A748BF" w:rsidRPr="00DB161B" w:rsidRDefault="00A748BF" w:rsidP="009D0FDE">
      <w:r w:rsidRPr="00DB161B">
        <w:separator/>
      </w:r>
    </w:p>
  </w:endnote>
  <w:endnote w:type="continuationSeparator" w:id="0">
    <w:p w14:paraId="0A60D500" w14:textId="77777777" w:rsidR="00A748BF" w:rsidRPr="00DB161B" w:rsidRDefault="00A748BF" w:rsidP="009D0FDE">
      <w:r w:rsidRPr="00DB161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Segoe UI Symbol">
    <w:panose1 w:val="020B0502040204020203"/>
    <w:charset w:val="00"/>
    <w:family w:val="swiss"/>
    <w:pitch w:val="variable"/>
    <w:sig w:usb0="800001E3" w:usb1="1200FFEF" w:usb2="0004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Fonts w:asciiTheme="majorHAnsi" w:hAnsiTheme="majorHAnsi" w:cstheme="majorHAnsi"/>
        <w:color w:val="FFFFFF" w:themeColor="background1"/>
      </w:rPr>
      <w:id w:val="666520264"/>
      <w:docPartObj>
        <w:docPartGallery w:val="Page Numbers (Top of Page)"/>
        <w:docPartUnique/>
      </w:docPartObj>
    </w:sdtPr>
    <w:sdtContent>
      <w:p w14:paraId="20E5AD67" w14:textId="7FB570B9" w:rsidR="002D78E5" w:rsidRPr="00DB161B" w:rsidRDefault="002D78E5" w:rsidP="00AE4B65">
        <w:pPr>
          <w:pStyle w:val="En-tte"/>
          <w:framePr w:wrap="notBeside" w:vAnchor="text" w:hAnchor="page" w:x="10984" w:y="-725"/>
          <w:rPr>
            <w:rStyle w:val="Numrodepage"/>
            <w:rFonts w:asciiTheme="majorHAnsi" w:hAnsiTheme="majorHAnsi" w:cstheme="majorHAnsi"/>
            <w:color w:val="FFFFFF" w:themeColor="background1"/>
          </w:rPr>
        </w:pPr>
        <w:r w:rsidRPr="00DB161B">
          <w:rPr>
            <w:rStyle w:val="Numrodepage"/>
            <w:rFonts w:asciiTheme="majorHAnsi" w:hAnsiTheme="majorHAnsi" w:cstheme="majorHAnsi"/>
            <w:color w:val="FFFFFF" w:themeColor="background1"/>
          </w:rPr>
          <w:fldChar w:fldCharType="begin"/>
        </w:r>
        <w:r w:rsidRPr="00DB161B">
          <w:rPr>
            <w:rStyle w:val="Numrodepage"/>
            <w:rFonts w:asciiTheme="majorHAnsi" w:hAnsiTheme="majorHAnsi" w:cstheme="majorHAnsi"/>
            <w:color w:val="FFFFFF" w:themeColor="background1"/>
          </w:rPr>
          <w:instrText xml:space="preserve"> PAGE </w:instrText>
        </w:r>
        <w:r w:rsidRPr="00DB161B">
          <w:rPr>
            <w:rStyle w:val="Numrodepage"/>
            <w:rFonts w:asciiTheme="majorHAnsi" w:hAnsiTheme="majorHAnsi" w:cstheme="majorHAnsi"/>
            <w:color w:val="FFFFFF" w:themeColor="background1"/>
          </w:rPr>
          <w:fldChar w:fldCharType="separate"/>
        </w:r>
        <w:r w:rsidR="00054C95" w:rsidRPr="00DB161B">
          <w:rPr>
            <w:rStyle w:val="Numrodepage"/>
            <w:rFonts w:asciiTheme="majorHAnsi" w:hAnsiTheme="majorHAnsi" w:cstheme="majorHAnsi"/>
            <w:color w:val="FFFFFF" w:themeColor="background1"/>
          </w:rPr>
          <w:t>80</w:t>
        </w:r>
        <w:r w:rsidRPr="00DB161B">
          <w:rPr>
            <w:rStyle w:val="Numrodepage"/>
            <w:rFonts w:asciiTheme="majorHAnsi" w:hAnsiTheme="majorHAnsi" w:cstheme="majorHAnsi"/>
            <w:color w:val="FFFFFF" w:themeColor="background1"/>
          </w:rPr>
          <w:fldChar w:fldCharType="end"/>
        </w:r>
      </w:p>
    </w:sdtContent>
  </w:sdt>
  <w:p w14:paraId="5EE200FF" w14:textId="4984BB70" w:rsidR="002D78E5" w:rsidRPr="00DB161B" w:rsidRDefault="009C483F" w:rsidP="009D0FDE">
    <w:pPr>
      <w:pStyle w:val="Pieddepage"/>
      <w:ind w:hanging="1417"/>
    </w:pPr>
    <w:r w:rsidRPr="00DB161B">
      <w:rPr>
        <w:noProof/>
        <w:lang w:eastAsia="fr-BE"/>
      </w:rPr>
      <mc:AlternateContent>
        <mc:Choice Requires="wps">
          <w:drawing>
            <wp:anchor distT="0" distB="0" distL="114300" distR="114300" simplePos="0" relativeHeight="251659264" behindDoc="0" locked="0" layoutInCell="1" allowOverlap="1" wp14:anchorId="15808DAA" wp14:editId="45CE1E52">
              <wp:simplePos x="0" y="0"/>
              <wp:positionH relativeFrom="column">
                <wp:posOffset>-617855</wp:posOffset>
              </wp:positionH>
              <wp:positionV relativeFrom="paragraph">
                <wp:posOffset>-470535</wp:posOffset>
              </wp:positionV>
              <wp:extent cx="3726180" cy="292100"/>
              <wp:effectExtent l="0" t="0" r="0" b="0"/>
              <wp:wrapNone/>
              <wp:docPr id="14" name="Zone de texte 14"/>
              <wp:cNvGraphicFramePr/>
              <a:graphic xmlns:a="http://schemas.openxmlformats.org/drawingml/2006/main">
                <a:graphicData uri="http://schemas.microsoft.com/office/word/2010/wordprocessingShape">
                  <wps:wsp>
                    <wps:cNvSpPr txBox="1"/>
                    <wps:spPr>
                      <a:xfrm>
                        <a:off x="0" y="0"/>
                        <a:ext cx="3726180" cy="292100"/>
                      </a:xfrm>
                      <a:prstGeom prst="rect">
                        <a:avLst/>
                      </a:prstGeom>
                      <a:noFill/>
                      <a:ln w="6350">
                        <a:noFill/>
                      </a:ln>
                    </wps:spPr>
                    <wps:txbx>
                      <w:txbxContent>
                        <w:p w14:paraId="27984130" w14:textId="7518C592" w:rsidR="002D78E5" w:rsidRPr="00DB161B" w:rsidRDefault="00017D83">
                          <w:pPr>
                            <w:rPr>
                              <w:color w:val="FFFFFF" w:themeColor="background1"/>
                            </w:rPr>
                          </w:pPr>
                          <w:proofErr w:type="spellStart"/>
                          <w:r w:rsidRPr="00DB161B">
                            <w:rPr>
                              <w:color w:val="FFFFFF" w:themeColor="background1"/>
                            </w:rPr>
                            <w:t>CCh_MS</w:t>
                          </w:r>
                          <w:r w:rsidR="00287B5E" w:rsidRPr="00DB161B">
                            <w:rPr>
                              <w:color w:val="FFFFFF" w:themeColor="background1"/>
                            </w:rPr>
                            <w:t>I</w:t>
                          </w:r>
                          <w:r w:rsidRPr="00DB161B">
                            <w:rPr>
                              <w:color w:val="FFFFFF" w:themeColor="background1"/>
                            </w:rPr>
                            <w:t>ni</w:t>
                          </w:r>
                          <w:r w:rsidR="000250CF" w:rsidRPr="00DB161B">
                            <w:rPr>
                              <w:color w:val="FFFFFF" w:themeColor="background1"/>
                            </w:rPr>
                            <w:t>_</w:t>
                          </w:r>
                          <w:r w:rsidR="00287B5E" w:rsidRPr="00DB161B">
                            <w:rPr>
                              <w:color w:val="FFFFFF" w:themeColor="background1"/>
                            </w:rPr>
                            <w:t>Tir</w:t>
                          </w:r>
                          <w:proofErr w:type="spellEnd"/>
                          <w:r w:rsidR="00287B5E" w:rsidRPr="00DB161B">
                            <w:rPr>
                              <w:color w:val="FFFFFF" w:themeColor="background1"/>
                            </w:rPr>
                            <w:t xml:space="preserve"> à l’arc</w:t>
                          </w:r>
                          <w:r w:rsidR="000250CF" w:rsidRPr="00DB161B">
                            <w:rPr>
                              <w:color w:val="FFFFFF" w:themeColor="background1"/>
                            </w:rPr>
                            <w:t>_V</w:t>
                          </w:r>
                          <w:r w:rsidR="00162BF9" w:rsidRPr="00DB161B">
                            <w:rPr>
                              <w:color w:val="FFFFFF" w:themeColor="background1"/>
                            </w:rPr>
                            <w:t>3.0</w:t>
                          </w:r>
                          <w:r w:rsidR="00BE647D">
                            <w:rPr>
                              <w:color w:val="FFFFFF" w:themeColor="background1"/>
                            </w:rPr>
                            <w:t xml:space="preserve"> – </w:t>
                          </w:r>
                          <w:r w:rsidR="009C483F">
                            <w:rPr>
                              <w:color w:val="FFFFFF" w:themeColor="background1"/>
                            </w:rPr>
                            <w:t>Formulaire demande VAF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5808DAA" id="_x0000_t202" coordsize="21600,21600" o:spt="202" path="m,l,21600r21600,l21600,xe">
              <v:stroke joinstyle="miter"/>
              <v:path gradientshapeok="t" o:connecttype="rect"/>
            </v:shapetype>
            <v:shape id="Zone de texte 14" o:spid="_x0000_s1027" type="#_x0000_t202" style="position:absolute;margin-left:-48.65pt;margin-top:-37.05pt;width:293.4pt;height:23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" filled="f" stroked="f" strokeweight=".5pt">
              <v:textbox>
                <w:txbxContent>
                  <w:p w14:paraId="27984130" w14:textId="7518C592" w:rsidR="002D78E5" w:rsidRPr="00DB161B" w:rsidRDefault="00017D83">
                    <w:pPr>
                      <w:rPr>
                        <w:color w:val="FFFFFF" w:themeColor="background1"/>
                      </w:rPr>
                    </w:pPr>
                    <w:proofErr w:type="spellStart"/>
                    <w:r w:rsidRPr="00DB161B">
                      <w:rPr>
                        <w:color w:val="FFFFFF" w:themeColor="background1"/>
                      </w:rPr>
                      <w:t>CCh_MS</w:t>
                    </w:r>
                    <w:r w:rsidR="00287B5E" w:rsidRPr="00DB161B">
                      <w:rPr>
                        <w:color w:val="FFFFFF" w:themeColor="background1"/>
                      </w:rPr>
                      <w:t>I</w:t>
                    </w:r>
                    <w:r w:rsidRPr="00DB161B">
                      <w:rPr>
                        <w:color w:val="FFFFFF" w:themeColor="background1"/>
                      </w:rPr>
                      <w:t>ni</w:t>
                    </w:r>
                    <w:r w:rsidR="000250CF" w:rsidRPr="00DB161B">
                      <w:rPr>
                        <w:color w:val="FFFFFF" w:themeColor="background1"/>
                      </w:rPr>
                      <w:t>_</w:t>
                    </w:r>
                    <w:r w:rsidR="00287B5E" w:rsidRPr="00DB161B">
                      <w:rPr>
                        <w:color w:val="FFFFFF" w:themeColor="background1"/>
                      </w:rPr>
                      <w:t>Tir</w:t>
                    </w:r>
                    <w:proofErr w:type="spellEnd"/>
                    <w:r w:rsidR="00287B5E" w:rsidRPr="00DB161B">
                      <w:rPr>
                        <w:color w:val="FFFFFF" w:themeColor="background1"/>
                      </w:rPr>
                      <w:t xml:space="preserve"> à l’arc</w:t>
                    </w:r>
                    <w:r w:rsidR="000250CF" w:rsidRPr="00DB161B">
                      <w:rPr>
                        <w:color w:val="FFFFFF" w:themeColor="background1"/>
                      </w:rPr>
                      <w:t>_V</w:t>
                    </w:r>
                    <w:r w:rsidR="00162BF9" w:rsidRPr="00DB161B">
                      <w:rPr>
                        <w:color w:val="FFFFFF" w:themeColor="background1"/>
                      </w:rPr>
                      <w:t>3.0</w:t>
                    </w:r>
                    <w:r w:rsidR="00BE647D">
                      <w:rPr>
                        <w:color w:val="FFFFFF" w:themeColor="background1"/>
                      </w:rPr>
                      <w:t xml:space="preserve"> – </w:t>
                    </w:r>
                    <w:r w:rsidR="009C483F">
                      <w:rPr>
                        <w:color w:val="FFFFFF" w:themeColor="background1"/>
                      </w:rPr>
                      <w:t>Formulaire demande VAF</w:t>
                    </w:r>
                  </w:p>
                </w:txbxContent>
              </v:textbox>
            </v:shape>
          </w:pict>
        </mc:Fallback>
      </mc:AlternateContent>
    </w:r>
    <w:r w:rsidR="00CD390C" w:rsidRPr="00DB161B">
      <w:rPr>
        <w:noProof/>
        <w:lang w:eastAsia="fr-BE"/>
      </w:rPr>
      <mc:AlternateContent>
        <mc:Choice Requires="wps">
          <w:drawing>
            <wp:anchor distT="0" distB="0" distL="114300" distR="114300" simplePos="0" relativeHeight="251667456" behindDoc="0" locked="0" layoutInCell="1" allowOverlap="1" wp14:anchorId="4B4E44BE" wp14:editId="3AC52B49">
              <wp:simplePos x="0" y="0"/>
              <wp:positionH relativeFrom="column">
                <wp:posOffset>3111323</wp:posOffset>
              </wp:positionH>
              <wp:positionV relativeFrom="paragraph">
                <wp:posOffset>-448374</wp:posOffset>
              </wp:positionV>
              <wp:extent cx="840981" cy="270316"/>
              <wp:effectExtent l="0" t="0" r="0" b="0"/>
              <wp:wrapNone/>
              <wp:docPr id="1848080395" name="Zone de texte 2"/>
              <wp:cNvGraphicFramePr/>
              <a:graphic xmlns:a="http://schemas.openxmlformats.org/drawingml/2006/main">
                <a:graphicData uri="http://schemas.microsoft.com/office/word/2010/wordprocessingShape">
                  <wps:wsp>
                    <wps:cNvSpPr txBox="1"/>
                    <wps:spPr>
                      <a:xfrm>
                        <a:off x="0" y="0"/>
                        <a:ext cx="840981" cy="270316"/>
                      </a:xfrm>
                      <a:prstGeom prst="rect">
                        <a:avLst/>
                      </a:prstGeom>
                      <a:solidFill>
                        <a:srgbClr val="FFFFFF"/>
                      </a:solidFill>
                      <a:ln w="6350">
                        <a:noFill/>
                      </a:ln>
                    </wps:spPr>
                    <wps:txbx>
                      <w:txbxContent>
                        <w:p w14:paraId="0755B0BE" w14:textId="1BF2AD7F" w:rsidR="00CD390C" w:rsidRPr="00DB161B" w:rsidRDefault="00CD390C" w:rsidP="00CD390C">
                          <w:r w:rsidRPr="00DB161B">
                            <w:t>2024</w:t>
                          </w:r>
                          <w:r w:rsidR="00BE647D">
                            <w:t>08</w:t>
                          </w:r>
                          <w:r w:rsidR="00651B38">
                            <w:t>13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4E44BE" id="_x0000_t202" coordsize="21600,21600" o:spt="202" path="m,l,21600r21600,l21600,xe">
              <v:stroke joinstyle="miter"/>
              <v:path gradientshapeok="t" o:connecttype="rect"/>
            </v:shapetype>
            <v:shape id="Zone de texte 2" o:spid="_x0000_s1028" type="#_x0000_t202" style="position:absolute;margin-left:245pt;margin-top:-35.3pt;width:66.2pt;height:21.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" stroked="f" strokeweight=".5pt">
              <v:textbox>
                <w:txbxContent>
                  <w:p w14:paraId="0755B0BE" w14:textId="1BF2AD7F" w:rsidR="00CD390C" w:rsidRPr="00DB161B" w:rsidRDefault="00CD390C" w:rsidP="00CD390C">
                    <w:r w:rsidRPr="00DB161B">
                      <w:t>2024</w:t>
                    </w:r>
                    <w:r w:rsidR="00BE647D">
                      <w:t>08</w:t>
                    </w:r>
                    <w:r w:rsidR="00651B38">
                      <w:t>13</w:t>
                    </w:r>
                  </w:p>
                </w:txbxContent>
              </v:textbox>
            </v:shape>
          </w:pict>
        </mc:Fallback>
      </mc:AlternateContent>
    </w:r>
    <w:r w:rsidR="00977859" w:rsidRPr="00DB161B">
      <w:rPr>
        <w:noProof/>
        <w:lang w:eastAsia="fr-BE"/>
      </w:rPr>
      <w:drawing>
        <wp:anchor distT="0" distB="0" distL="114300" distR="114300" simplePos="0" relativeHeight="251658240" behindDoc="1" locked="0" layoutInCell="1" allowOverlap="1" wp14:anchorId="3C463E75" wp14:editId="2D81CB20">
          <wp:simplePos x="0" y="0"/>
          <wp:positionH relativeFrom="column">
            <wp:posOffset>-887095</wp:posOffset>
          </wp:positionH>
          <wp:positionV relativeFrom="paragraph">
            <wp:posOffset>-720725</wp:posOffset>
          </wp:positionV>
          <wp:extent cx="7529195" cy="883285"/>
          <wp:effectExtent l="0" t="0" r="0" b="0"/>
          <wp:wrapNone/>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rotWithShape="1">
                  <a:blip r:embed="rId1"/>
                  <a:srcRect t="91711"/>
                  <a:stretch/>
                </pic:blipFill>
                <pic:spPr bwMode="auto">
                  <a:xfrm>
                    <a:off x="0" y="0"/>
                    <a:ext cx="7529195" cy="883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Fonts w:asciiTheme="majorHAnsi" w:hAnsiTheme="majorHAnsi" w:cstheme="majorHAnsi"/>
        <w:color w:val="FFFFFF" w:themeColor="background1"/>
      </w:rPr>
      <w:id w:val="1996141071"/>
      <w:docPartObj>
        <w:docPartGallery w:val="Page Numbers (Top of Page)"/>
        <w:docPartUnique/>
      </w:docPartObj>
    </w:sdtPr>
    <w:sdtContent>
      <w:p w14:paraId="49EFB510" w14:textId="23FD0F11" w:rsidR="002D78E5" w:rsidRPr="00DB161B" w:rsidRDefault="002D78E5" w:rsidP="00230277">
        <w:pPr>
          <w:pStyle w:val="En-tte"/>
          <w:framePr w:wrap="notBeside" w:vAnchor="text" w:hAnchor="page" w:x="10961" w:y="-677"/>
          <w:rPr>
            <w:rStyle w:val="Numrodepage"/>
            <w:rFonts w:asciiTheme="majorHAnsi" w:hAnsiTheme="majorHAnsi" w:cstheme="majorHAnsi"/>
            <w:color w:val="FFFFFF" w:themeColor="background1"/>
          </w:rPr>
        </w:pPr>
        <w:r w:rsidRPr="00DB161B">
          <w:rPr>
            <w:rStyle w:val="Numrodepage"/>
            <w:rFonts w:asciiTheme="majorHAnsi" w:hAnsiTheme="majorHAnsi" w:cstheme="majorHAnsi"/>
            <w:color w:val="FFFFFF" w:themeColor="background1"/>
          </w:rPr>
          <w:fldChar w:fldCharType="begin"/>
        </w:r>
        <w:r w:rsidRPr="00DB161B">
          <w:rPr>
            <w:rStyle w:val="Numrodepage"/>
            <w:rFonts w:asciiTheme="majorHAnsi" w:hAnsiTheme="majorHAnsi" w:cstheme="majorHAnsi"/>
            <w:color w:val="FFFFFF" w:themeColor="background1"/>
          </w:rPr>
          <w:instrText xml:space="preserve"> PAGE </w:instrText>
        </w:r>
        <w:r w:rsidRPr="00DB161B">
          <w:rPr>
            <w:rStyle w:val="Numrodepage"/>
            <w:rFonts w:asciiTheme="majorHAnsi" w:hAnsiTheme="majorHAnsi" w:cstheme="majorHAnsi"/>
            <w:color w:val="FFFFFF" w:themeColor="background1"/>
          </w:rPr>
          <w:fldChar w:fldCharType="separate"/>
        </w:r>
        <w:r w:rsidR="00054C95" w:rsidRPr="00DB161B">
          <w:rPr>
            <w:rStyle w:val="Numrodepage"/>
            <w:rFonts w:asciiTheme="majorHAnsi" w:hAnsiTheme="majorHAnsi" w:cstheme="majorHAnsi"/>
            <w:color w:val="FFFFFF" w:themeColor="background1"/>
          </w:rPr>
          <w:t>26</w:t>
        </w:r>
        <w:r w:rsidRPr="00DB161B">
          <w:rPr>
            <w:rStyle w:val="Numrodepage"/>
            <w:rFonts w:asciiTheme="majorHAnsi" w:hAnsiTheme="majorHAnsi" w:cstheme="majorHAnsi"/>
            <w:color w:val="FFFFFF" w:themeColor="background1"/>
          </w:rPr>
          <w:fldChar w:fldCharType="end"/>
        </w:r>
      </w:p>
    </w:sdtContent>
  </w:sdt>
  <w:p w14:paraId="05DBE52B" w14:textId="68C79043" w:rsidR="002D78E5" w:rsidRPr="00DB161B" w:rsidRDefault="002D78E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B1C1CB" w14:textId="77777777" w:rsidR="00A748BF" w:rsidRPr="00DB161B" w:rsidRDefault="00A748BF" w:rsidP="009D0FDE">
      <w:r w:rsidRPr="00DB161B">
        <w:separator/>
      </w:r>
    </w:p>
  </w:footnote>
  <w:footnote w:type="continuationSeparator" w:id="0">
    <w:p w14:paraId="7DB51BE7" w14:textId="77777777" w:rsidR="00A748BF" w:rsidRPr="00DB161B" w:rsidRDefault="00A748BF" w:rsidP="009D0FDE">
      <w:r w:rsidRPr="00DB161B">
        <w:continuationSeparator/>
      </w:r>
    </w:p>
  </w:footnote>
  <w:footnote w:id="1">
    <w:p w14:paraId="5A56675A" w14:textId="77777777" w:rsidR="009B0605" w:rsidRPr="00DB161B" w:rsidRDefault="009B0605" w:rsidP="009B0605">
      <w:pPr>
        <w:pStyle w:val="Notedebasdepage"/>
        <w:rPr>
          <w:sz w:val="16"/>
          <w:szCs w:val="16"/>
          <w:lang w:val="fr-BE"/>
        </w:rPr>
      </w:pPr>
      <w:r w:rsidRPr="00DB161B">
        <w:rPr>
          <w:rStyle w:val="Appelnotedebasdep"/>
          <w:sz w:val="16"/>
          <w:szCs w:val="16"/>
          <w:lang w:val="fr-BE"/>
        </w:rPr>
        <w:footnoteRef/>
      </w:r>
      <w:r w:rsidRPr="00DB161B">
        <w:rPr>
          <w:sz w:val="16"/>
          <w:szCs w:val="16"/>
          <w:lang w:val="fr-BE"/>
        </w:rPr>
        <w:t>La loi punit quiconque se rendant coupable de fausses déclarations.</w:t>
      </w:r>
    </w:p>
  </w:footnote>
  <w:footnote w:id="2">
    <w:p w14:paraId="3FC7DE28" w14:textId="77777777" w:rsidR="009B0605" w:rsidRPr="00DB161B" w:rsidRDefault="009B0605" w:rsidP="009B0605">
      <w:pPr>
        <w:pStyle w:val="Notedebasdepage"/>
        <w:rPr>
          <w:sz w:val="16"/>
          <w:szCs w:val="16"/>
          <w:lang w:val="fr-BE"/>
        </w:rPr>
      </w:pPr>
      <w:r w:rsidRPr="00DB161B">
        <w:rPr>
          <w:rStyle w:val="Appelnotedebasdep"/>
          <w:sz w:val="16"/>
          <w:szCs w:val="16"/>
          <w:lang w:val="fr-BE"/>
        </w:rPr>
        <w:footnoteRef/>
      </w:r>
      <w:r w:rsidRPr="00DB161B">
        <w:rPr>
          <w:sz w:val="16"/>
          <w:szCs w:val="16"/>
          <w:lang w:val="fr-BE"/>
        </w:rPr>
        <w:t xml:space="preserve"> Numéro à utiliser lors de toute correspondance future avec le secrétariat de l’opérateur de formation concernant votre demande</w:t>
      </w:r>
    </w:p>
  </w:footnote>
  <w:footnote w:id="3">
    <w:p w14:paraId="011003CC" w14:textId="77777777" w:rsidR="009B0605" w:rsidRPr="00DB161B" w:rsidRDefault="009B0605" w:rsidP="009B0605">
      <w:pPr>
        <w:pStyle w:val="Notedebasdepage"/>
        <w:rPr>
          <w:rFonts w:asciiTheme="majorHAnsi" w:hAnsiTheme="majorHAnsi" w:cstheme="majorHAnsi"/>
          <w:sz w:val="16"/>
          <w:szCs w:val="16"/>
          <w:lang w:val="fr-BE"/>
        </w:rPr>
      </w:pPr>
      <w:r w:rsidRPr="00DB161B">
        <w:rPr>
          <w:rStyle w:val="Appelnotedebasdep"/>
          <w:rFonts w:asciiTheme="majorHAnsi" w:hAnsiTheme="majorHAnsi" w:cstheme="majorHAnsi"/>
          <w:sz w:val="16"/>
          <w:szCs w:val="16"/>
          <w:lang w:val="fr-BE"/>
        </w:rPr>
        <w:footnoteRef/>
      </w:r>
      <w:r w:rsidRPr="00DB161B">
        <w:rPr>
          <w:rFonts w:asciiTheme="majorHAnsi" w:hAnsiTheme="majorHAnsi" w:cstheme="majorHAnsi"/>
          <w:sz w:val="16"/>
          <w:szCs w:val="16"/>
          <w:lang w:val="fr-BE"/>
        </w:rPr>
        <w:t xml:space="preserve"> Pour chaque diplôme renseigné, annexer une copie de celui-ci</w:t>
      </w:r>
    </w:p>
  </w:footnote>
  <w:footnote w:id="4">
    <w:p w14:paraId="5E6E4ECC" w14:textId="77777777" w:rsidR="009B0605" w:rsidRPr="00DB161B" w:rsidRDefault="009B0605" w:rsidP="009B0605">
      <w:pPr>
        <w:pStyle w:val="Notedebasdepage"/>
        <w:rPr>
          <w:sz w:val="16"/>
          <w:szCs w:val="16"/>
          <w:lang w:val="fr-BE"/>
        </w:rPr>
      </w:pPr>
      <w:r w:rsidRPr="00DB161B">
        <w:rPr>
          <w:rStyle w:val="Appelnotedebasdep"/>
          <w:rFonts w:asciiTheme="majorHAnsi" w:hAnsiTheme="majorHAnsi" w:cstheme="majorHAnsi"/>
          <w:sz w:val="16"/>
          <w:szCs w:val="16"/>
          <w:lang w:val="fr-BE"/>
        </w:rPr>
        <w:footnoteRef/>
      </w:r>
      <w:r w:rsidRPr="00DB161B">
        <w:rPr>
          <w:rFonts w:asciiTheme="majorHAnsi" w:hAnsiTheme="majorHAnsi" w:cstheme="majorHAnsi"/>
          <w:sz w:val="16"/>
          <w:szCs w:val="16"/>
          <w:lang w:val="fr-BE"/>
        </w:rPr>
        <w:t xml:space="preserve"> Pour chaque unité de formation renseignée, fournir un document officiel de l’organisme reprenant au minimum, les modalités d’évaluation, note obtenue, volume horaire, connaissances et compétences développées, les RAA…)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2140296774"/>
      <w:docPartObj>
        <w:docPartGallery w:val="Page Numbers (Top of Page)"/>
        <w:docPartUnique/>
      </w:docPartObj>
    </w:sdtPr>
    <w:sdtContent>
      <w:p w14:paraId="3689CFF0" w14:textId="6B08BD06" w:rsidR="002D78E5" w:rsidRPr="00DB161B" w:rsidRDefault="002D78E5" w:rsidP="00525C80">
        <w:pPr>
          <w:pStyle w:val="En-tte"/>
          <w:framePr w:wrap="none" w:vAnchor="text" w:hAnchor="margin" w:xAlign="right" w:y="1"/>
          <w:rPr>
            <w:rStyle w:val="Numrodepage"/>
          </w:rPr>
        </w:pPr>
        <w:r w:rsidRPr="00DB161B">
          <w:rPr>
            <w:rStyle w:val="Numrodepage"/>
          </w:rPr>
          <w:fldChar w:fldCharType="begin"/>
        </w:r>
        <w:r w:rsidRPr="00DB161B">
          <w:rPr>
            <w:rStyle w:val="Numrodepage"/>
          </w:rPr>
          <w:instrText xml:space="preserve"> PAGE </w:instrText>
        </w:r>
        <w:r w:rsidRPr="00DB161B">
          <w:rPr>
            <w:rStyle w:val="Numrodepage"/>
          </w:rPr>
          <w:fldChar w:fldCharType="separate"/>
        </w:r>
        <w:r w:rsidR="00C80104" w:rsidRPr="00DB161B">
          <w:rPr>
            <w:rStyle w:val="Numrodepage"/>
          </w:rPr>
          <w:t>101</w:t>
        </w:r>
        <w:r w:rsidRPr="00DB161B">
          <w:rPr>
            <w:rStyle w:val="Numrodepage"/>
          </w:rPr>
          <w:fldChar w:fldCharType="end"/>
        </w:r>
      </w:p>
    </w:sdtContent>
  </w:sdt>
  <w:p w14:paraId="03D4078C" w14:textId="77777777" w:rsidR="002D78E5" w:rsidRPr="00DB161B" w:rsidRDefault="002D78E5" w:rsidP="00AE4B65">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B231BC" w14:textId="0D3EE9E2" w:rsidR="002D78E5" w:rsidRPr="00DB161B" w:rsidRDefault="00FF78AF" w:rsidP="00AE4B65">
    <w:pPr>
      <w:pStyle w:val="En-tte"/>
      <w:ind w:right="360"/>
    </w:pPr>
    <w:r w:rsidRPr="00DB161B">
      <w:rPr>
        <w:noProof/>
      </w:rPr>
      <w:drawing>
        <wp:anchor distT="0" distB="0" distL="114300" distR="114300" simplePos="0" relativeHeight="251665408" behindDoc="0" locked="0" layoutInCell="1" allowOverlap="1" wp14:anchorId="419F4CE8" wp14:editId="6F829E6D">
          <wp:simplePos x="0" y="0"/>
          <wp:positionH relativeFrom="column">
            <wp:posOffset>5130800</wp:posOffset>
          </wp:positionH>
          <wp:positionV relativeFrom="paragraph">
            <wp:posOffset>-153035</wp:posOffset>
          </wp:positionV>
          <wp:extent cx="963930" cy="464820"/>
          <wp:effectExtent l="0" t="0" r="7620" b="0"/>
          <wp:wrapSquare wrapText="bothSides"/>
          <wp:docPr id="794203642" name="Image 1" descr="Une image contenant Police, Graphiqu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203642" name="Image 1" descr="Une image contenant Police, Graphique, capture d’écran, logo&#10;&#10;Description générée automatiquement"/>
                  <pic:cNvPicPr>
                    <a:picLocks noChangeAspect="1" noChangeArrowheads="1"/>
                  </pic:cNvPicPr>
                </pic:nvPicPr>
                <pic:blipFill rotWithShape="1">
                  <a:blip r:embed="rId1">
                    <a:extLst>
                      <a:ext uri="{28A0092B-C50C-407E-A947-70E740481C1C}">
                        <a14:useLocalDpi xmlns:a14="http://schemas.microsoft.com/office/drawing/2010/main" val="0"/>
                      </a:ext>
                    </a:extLst>
                  </a:blip>
                  <a:srcRect l="52234" t="-7331"/>
                  <a:stretch/>
                </pic:blipFill>
                <pic:spPr bwMode="auto">
                  <a:xfrm>
                    <a:off x="0" y="0"/>
                    <a:ext cx="963930" cy="464820"/>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DF"/>
    <w:multiLevelType w:val="multilevel"/>
    <w:tmpl w:val="B61CE2E2"/>
    <w:name w:val="WW8Num223"/>
    <w:lvl w:ilvl="0">
      <w:start w:val="1"/>
      <w:numFmt w:val="bullet"/>
      <w:lvlText w:val=""/>
      <w:lvlJc w:val="left"/>
      <w:pPr>
        <w:tabs>
          <w:tab w:val="num" w:pos="0"/>
        </w:tabs>
        <w:ind w:left="773" w:hanging="360"/>
      </w:pPr>
      <w:rPr>
        <w:rFonts w:ascii="Symbol" w:hAnsi="Symbol" w:hint="default"/>
      </w:rPr>
    </w:lvl>
    <w:lvl w:ilvl="1">
      <w:start w:val="1"/>
      <w:numFmt w:val="bullet"/>
      <w:lvlText w:val="o"/>
      <w:lvlJc w:val="left"/>
      <w:pPr>
        <w:tabs>
          <w:tab w:val="num" w:pos="0"/>
        </w:tabs>
        <w:ind w:left="1493" w:hanging="360"/>
      </w:pPr>
      <w:rPr>
        <w:rFonts w:ascii="Courier New" w:hAnsi="Courier New" w:cs="Courier New"/>
      </w:rPr>
    </w:lvl>
    <w:lvl w:ilvl="2">
      <w:start w:val="1"/>
      <w:numFmt w:val="bullet"/>
      <w:lvlText w:val=""/>
      <w:lvlJc w:val="left"/>
      <w:pPr>
        <w:tabs>
          <w:tab w:val="num" w:pos="0"/>
        </w:tabs>
        <w:ind w:left="2213" w:hanging="360"/>
      </w:pPr>
      <w:rPr>
        <w:rFonts w:ascii="Wingdings" w:hAnsi="Wingdings" w:cs="Wingdings"/>
      </w:rPr>
    </w:lvl>
    <w:lvl w:ilvl="3">
      <w:start w:val="1"/>
      <w:numFmt w:val="bullet"/>
      <w:lvlText w:val=""/>
      <w:lvlJc w:val="left"/>
      <w:pPr>
        <w:tabs>
          <w:tab w:val="num" w:pos="0"/>
        </w:tabs>
        <w:ind w:left="2933" w:hanging="360"/>
      </w:pPr>
      <w:rPr>
        <w:rFonts w:ascii="Symbol" w:hAnsi="Symbol" w:cs="Symbol"/>
      </w:rPr>
    </w:lvl>
    <w:lvl w:ilvl="4">
      <w:start w:val="1"/>
      <w:numFmt w:val="bullet"/>
      <w:lvlText w:val="o"/>
      <w:lvlJc w:val="left"/>
      <w:pPr>
        <w:tabs>
          <w:tab w:val="num" w:pos="0"/>
        </w:tabs>
        <w:ind w:left="3653" w:hanging="360"/>
      </w:pPr>
      <w:rPr>
        <w:rFonts w:ascii="Courier New" w:hAnsi="Courier New" w:cs="Courier New"/>
      </w:rPr>
    </w:lvl>
    <w:lvl w:ilvl="5">
      <w:start w:val="1"/>
      <w:numFmt w:val="bullet"/>
      <w:lvlText w:val=""/>
      <w:lvlJc w:val="left"/>
      <w:pPr>
        <w:tabs>
          <w:tab w:val="num" w:pos="0"/>
        </w:tabs>
        <w:ind w:left="4373" w:hanging="360"/>
      </w:pPr>
      <w:rPr>
        <w:rFonts w:ascii="Wingdings" w:hAnsi="Wingdings" w:cs="Wingdings"/>
      </w:rPr>
    </w:lvl>
    <w:lvl w:ilvl="6">
      <w:start w:val="1"/>
      <w:numFmt w:val="bullet"/>
      <w:lvlText w:val=""/>
      <w:lvlJc w:val="left"/>
      <w:pPr>
        <w:tabs>
          <w:tab w:val="num" w:pos="0"/>
        </w:tabs>
        <w:ind w:left="5093" w:hanging="360"/>
      </w:pPr>
      <w:rPr>
        <w:rFonts w:ascii="Symbol" w:hAnsi="Symbol" w:cs="Symbol"/>
      </w:rPr>
    </w:lvl>
    <w:lvl w:ilvl="7">
      <w:start w:val="1"/>
      <w:numFmt w:val="bullet"/>
      <w:lvlText w:val="o"/>
      <w:lvlJc w:val="left"/>
      <w:pPr>
        <w:tabs>
          <w:tab w:val="num" w:pos="0"/>
        </w:tabs>
        <w:ind w:left="5813" w:hanging="360"/>
      </w:pPr>
      <w:rPr>
        <w:rFonts w:ascii="Courier New" w:hAnsi="Courier New" w:cs="Courier New"/>
      </w:rPr>
    </w:lvl>
    <w:lvl w:ilvl="8">
      <w:start w:val="1"/>
      <w:numFmt w:val="bullet"/>
      <w:lvlText w:val=""/>
      <w:lvlJc w:val="left"/>
      <w:pPr>
        <w:tabs>
          <w:tab w:val="num" w:pos="0"/>
        </w:tabs>
        <w:ind w:left="6533" w:hanging="360"/>
      </w:pPr>
      <w:rPr>
        <w:rFonts w:ascii="Wingdings" w:hAnsi="Wingdings" w:cs="Wingdings"/>
      </w:rPr>
    </w:lvl>
  </w:abstractNum>
  <w:abstractNum w:abstractNumId="1" w15:restartNumberingAfterBreak="0">
    <w:nsid w:val="000000E0"/>
    <w:multiLevelType w:val="multilevel"/>
    <w:tmpl w:val="000000E0"/>
    <w:name w:val="WW8Num224"/>
    <w:lvl w:ilvl="0">
      <w:start w:val="1"/>
      <w:numFmt w:val="bullet"/>
      <w:lvlText w:val=""/>
      <w:lvlJc w:val="left"/>
      <w:pPr>
        <w:tabs>
          <w:tab w:val="num" w:pos="-360"/>
        </w:tabs>
        <w:ind w:left="360" w:hanging="360"/>
      </w:pPr>
      <w:rPr>
        <w:rFonts w:ascii="Symbol" w:hAnsi="Symbol" w:cs="Symbol"/>
      </w:rPr>
    </w:lvl>
    <w:lvl w:ilvl="1">
      <w:start w:val="1"/>
      <w:numFmt w:val="bullet"/>
      <w:lvlText w:val="o"/>
      <w:lvlJc w:val="left"/>
      <w:pPr>
        <w:tabs>
          <w:tab w:val="num" w:pos="-360"/>
        </w:tabs>
        <w:ind w:left="1080" w:hanging="360"/>
      </w:pPr>
      <w:rPr>
        <w:rFonts w:ascii="Courier New" w:hAnsi="Courier New" w:cs="Courier New"/>
      </w:rPr>
    </w:lvl>
    <w:lvl w:ilvl="2">
      <w:start w:val="1"/>
      <w:numFmt w:val="bullet"/>
      <w:lvlText w:val=""/>
      <w:lvlJc w:val="left"/>
      <w:pPr>
        <w:tabs>
          <w:tab w:val="num" w:pos="-360"/>
        </w:tabs>
        <w:ind w:left="1800" w:hanging="360"/>
      </w:pPr>
      <w:rPr>
        <w:rFonts w:ascii="Wingdings" w:hAnsi="Wingdings" w:cs="Wingdings"/>
      </w:rPr>
    </w:lvl>
    <w:lvl w:ilvl="3">
      <w:start w:val="1"/>
      <w:numFmt w:val="bullet"/>
      <w:lvlText w:val="o"/>
      <w:lvlJc w:val="left"/>
      <w:pPr>
        <w:tabs>
          <w:tab w:val="num" w:pos="-360"/>
        </w:tabs>
        <w:ind w:left="2520" w:hanging="360"/>
      </w:pPr>
      <w:rPr>
        <w:rFonts w:ascii="Courier New" w:hAnsi="Courier New" w:cs="Courier New"/>
      </w:rPr>
    </w:lvl>
    <w:lvl w:ilvl="4">
      <w:start w:val="1"/>
      <w:numFmt w:val="bullet"/>
      <w:lvlText w:val="o"/>
      <w:lvlJc w:val="left"/>
      <w:pPr>
        <w:tabs>
          <w:tab w:val="num" w:pos="-360"/>
        </w:tabs>
        <w:ind w:left="3240" w:hanging="360"/>
      </w:pPr>
      <w:rPr>
        <w:rFonts w:ascii="Courier New" w:hAnsi="Courier New" w:cs="Courier New"/>
      </w:rPr>
    </w:lvl>
    <w:lvl w:ilvl="5">
      <w:start w:val="1"/>
      <w:numFmt w:val="bullet"/>
      <w:lvlText w:val=""/>
      <w:lvlJc w:val="left"/>
      <w:pPr>
        <w:tabs>
          <w:tab w:val="num" w:pos="-360"/>
        </w:tabs>
        <w:ind w:left="3960" w:hanging="360"/>
      </w:pPr>
      <w:rPr>
        <w:rFonts w:ascii="Wingdings" w:hAnsi="Wingdings" w:cs="Wingdings"/>
      </w:rPr>
    </w:lvl>
    <w:lvl w:ilvl="6">
      <w:start w:val="1"/>
      <w:numFmt w:val="bullet"/>
      <w:lvlText w:val=""/>
      <w:lvlJc w:val="left"/>
      <w:pPr>
        <w:tabs>
          <w:tab w:val="num" w:pos="-360"/>
        </w:tabs>
        <w:ind w:left="4680" w:hanging="360"/>
      </w:pPr>
      <w:rPr>
        <w:rFonts w:ascii="Symbol" w:hAnsi="Symbol" w:cs="Symbol"/>
      </w:rPr>
    </w:lvl>
    <w:lvl w:ilvl="7">
      <w:start w:val="1"/>
      <w:numFmt w:val="bullet"/>
      <w:lvlText w:val="o"/>
      <w:lvlJc w:val="left"/>
      <w:pPr>
        <w:tabs>
          <w:tab w:val="num" w:pos="-360"/>
        </w:tabs>
        <w:ind w:left="5400" w:hanging="360"/>
      </w:pPr>
      <w:rPr>
        <w:rFonts w:ascii="Courier New" w:hAnsi="Courier New" w:cs="Courier New"/>
      </w:rPr>
    </w:lvl>
    <w:lvl w:ilvl="8">
      <w:start w:val="1"/>
      <w:numFmt w:val="bullet"/>
      <w:lvlText w:val=""/>
      <w:lvlJc w:val="left"/>
      <w:pPr>
        <w:tabs>
          <w:tab w:val="num" w:pos="-360"/>
        </w:tabs>
        <w:ind w:left="6120" w:hanging="360"/>
      </w:pPr>
      <w:rPr>
        <w:rFonts w:ascii="Wingdings" w:hAnsi="Wingdings" w:cs="Wingdings"/>
      </w:rPr>
    </w:lvl>
  </w:abstractNum>
  <w:abstractNum w:abstractNumId="2" w15:restartNumberingAfterBreak="0">
    <w:nsid w:val="01815B3F"/>
    <w:multiLevelType w:val="multilevel"/>
    <w:tmpl w:val="42F2A720"/>
    <w:lvl w:ilvl="0">
      <w:numFmt w:val="decimal"/>
      <w:pStyle w:val="Titre1"/>
      <w:lvlText w:val="%1."/>
      <w:lvlJc w:val="left"/>
      <w:pPr>
        <w:ind w:left="720" w:hanging="360"/>
      </w:pPr>
      <w:rPr>
        <w:rFonts w:hint="default"/>
      </w:rPr>
    </w:lvl>
    <w:lvl w:ilvl="1">
      <w:start w:val="1"/>
      <w:numFmt w:val="decimal"/>
      <w:pStyle w:val="Titre2"/>
      <w:isLgl/>
      <w:lvlText w:val="%1.%2"/>
      <w:lvlJc w:val="left"/>
      <w:pPr>
        <w:ind w:left="720" w:hanging="360"/>
      </w:pPr>
      <w:rPr>
        <w:rFonts w:hint="default"/>
      </w:rPr>
    </w:lvl>
    <w:lvl w:ilvl="2">
      <w:start w:val="1"/>
      <w:numFmt w:val="decimal"/>
      <w:pStyle w:val="Titre3"/>
      <w:isLgl/>
      <w:lvlText w:val="%1.%2.%3"/>
      <w:lvlJc w:val="left"/>
      <w:pPr>
        <w:ind w:left="1080" w:hanging="720"/>
      </w:pPr>
    </w:lvl>
    <w:lvl w:ilvl="3">
      <w:start w:val="1"/>
      <w:numFmt w:val="decimal"/>
      <w:pStyle w:val="Titre4"/>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5D73F1D"/>
    <w:multiLevelType w:val="hybridMultilevel"/>
    <w:tmpl w:val="E4B6C4CC"/>
    <w:lvl w:ilvl="0" w:tplc="22EE4E36">
      <w:start w:val="1"/>
      <w:numFmt w:val="bullet"/>
      <w:lvlText w:val="-"/>
      <w:lvlJc w:val="left"/>
      <w:pPr>
        <w:ind w:left="1077" w:hanging="360"/>
      </w:pPr>
      <w:rPr>
        <w:rFonts w:ascii="Calibri" w:hAnsi="Calibri" w:hint="default"/>
      </w:rPr>
    </w:lvl>
    <w:lvl w:ilvl="1" w:tplc="080C0003" w:tentative="1">
      <w:start w:val="1"/>
      <w:numFmt w:val="bullet"/>
      <w:lvlText w:val="o"/>
      <w:lvlJc w:val="left"/>
      <w:pPr>
        <w:ind w:left="1797" w:hanging="360"/>
      </w:pPr>
      <w:rPr>
        <w:rFonts w:ascii="Courier New" w:hAnsi="Courier New" w:cs="Courier New" w:hint="default"/>
      </w:rPr>
    </w:lvl>
    <w:lvl w:ilvl="2" w:tplc="080C0005" w:tentative="1">
      <w:start w:val="1"/>
      <w:numFmt w:val="bullet"/>
      <w:lvlText w:val=""/>
      <w:lvlJc w:val="left"/>
      <w:pPr>
        <w:ind w:left="2517" w:hanging="360"/>
      </w:pPr>
      <w:rPr>
        <w:rFonts w:ascii="Wingdings" w:hAnsi="Wingdings" w:hint="default"/>
      </w:rPr>
    </w:lvl>
    <w:lvl w:ilvl="3" w:tplc="080C0001" w:tentative="1">
      <w:start w:val="1"/>
      <w:numFmt w:val="bullet"/>
      <w:lvlText w:val=""/>
      <w:lvlJc w:val="left"/>
      <w:pPr>
        <w:ind w:left="3237" w:hanging="360"/>
      </w:pPr>
      <w:rPr>
        <w:rFonts w:ascii="Symbol" w:hAnsi="Symbol" w:hint="default"/>
      </w:rPr>
    </w:lvl>
    <w:lvl w:ilvl="4" w:tplc="080C0003" w:tentative="1">
      <w:start w:val="1"/>
      <w:numFmt w:val="bullet"/>
      <w:lvlText w:val="o"/>
      <w:lvlJc w:val="left"/>
      <w:pPr>
        <w:ind w:left="3957" w:hanging="360"/>
      </w:pPr>
      <w:rPr>
        <w:rFonts w:ascii="Courier New" w:hAnsi="Courier New" w:cs="Courier New" w:hint="default"/>
      </w:rPr>
    </w:lvl>
    <w:lvl w:ilvl="5" w:tplc="080C0005" w:tentative="1">
      <w:start w:val="1"/>
      <w:numFmt w:val="bullet"/>
      <w:lvlText w:val=""/>
      <w:lvlJc w:val="left"/>
      <w:pPr>
        <w:ind w:left="4677" w:hanging="360"/>
      </w:pPr>
      <w:rPr>
        <w:rFonts w:ascii="Wingdings" w:hAnsi="Wingdings" w:hint="default"/>
      </w:rPr>
    </w:lvl>
    <w:lvl w:ilvl="6" w:tplc="080C0001" w:tentative="1">
      <w:start w:val="1"/>
      <w:numFmt w:val="bullet"/>
      <w:lvlText w:val=""/>
      <w:lvlJc w:val="left"/>
      <w:pPr>
        <w:ind w:left="5397" w:hanging="360"/>
      </w:pPr>
      <w:rPr>
        <w:rFonts w:ascii="Symbol" w:hAnsi="Symbol" w:hint="default"/>
      </w:rPr>
    </w:lvl>
    <w:lvl w:ilvl="7" w:tplc="080C0003" w:tentative="1">
      <w:start w:val="1"/>
      <w:numFmt w:val="bullet"/>
      <w:lvlText w:val="o"/>
      <w:lvlJc w:val="left"/>
      <w:pPr>
        <w:ind w:left="6117" w:hanging="360"/>
      </w:pPr>
      <w:rPr>
        <w:rFonts w:ascii="Courier New" w:hAnsi="Courier New" w:cs="Courier New" w:hint="default"/>
      </w:rPr>
    </w:lvl>
    <w:lvl w:ilvl="8" w:tplc="080C0005" w:tentative="1">
      <w:start w:val="1"/>
      <w:numFmt w:val="bullet"/>
      <w:lvlText w:val=""/>
      <w:lvlJc w:val="left"/>
      <w:pPr>
        <w:ind w:left="6837" w:hanging="360"/>
      </w:pPr>
      <w:rPr>
        <w:rFonts w:ascii="Wingdings" w:hAnsi="Wingdings" w:hint="default"/>
      </w:rPr>
    </w:lvl>
  </w:abstractNum>
  <w:abstractNum w:abstractNumId="4" w15:restartNumberingAfterBreak="0">
    <w:nsid w:val="13EA315B"/>
    <w:multiLevelType w:val="hybridMultilevel"/>
    <w:tmpl w:val="77D2173C"/>
    <w:lvl w:ilvl="0" w:tplc="22EE4E36">
      <w:start w:val="1"/>
      <w:numFmt w:val="bullet"/>
      <w:lvlText w:val="-"/>
      <w:lvlJc w:val="left"/>
      <w:pPr>
        <w:ind w:left="1077" w:hanging="360"/>
      </w:pPr>
      <w:rPr>
        <w:rFonts w:ascii="Calibri" w:hAnsi="Calibri" w:hint="default"/>
      </w:rPr>
    </w:lvl>
    <w:lvl w:ilvl="1" w:tplc="080C0003" w:tentative="1">
      <w:start w:val="1"/>
      <w:numFmt w:val="bullet"/>
      <w:lvlText w:val="o"/>
      <w:lvlJc w:val="left"/>
      <w:pPr>
        <w:ind w:left="1797" w:hanging="360"/>
      </w:pPr>
      <w:rPr>
        <w:rFonts w:ascii="Courier New" w:hAnsi="Courier New" w:cs="Courier New" w:hint="default"/>
      </w:rPr>
    </w:lvl>
    <w:lvl w:ilvl="2" w:tplc="080C0005" w:tentative="1">
      <w:start w:val="1"/>
      <w:numFmt w:val="bullet"/>
      <w:lvlText w:val=""/>
      <w:lvlJc w:val="left"/>
      <w:pPr>
        <w:ind w:left="2517" w:hanging="360"/>
      </w:pPr>
      <w:rPr>
        <w:rFonts w:ascii="Wingdings" w:hAnsi="Wingdings" w:hint="default"/>
      </w:rPr>
    </w:lvl>
    <w:lvl w:ilvl="3" w:tplc="080C0001" w:tentative="1">
      <w:start w:val="1"/>
      <w:numFmt w:val="bullet"/>
      <w:lvlText w:val=""/>
      <w:lvlJc w:val="left"/>
      <w:pPr>
        <w:ind w:left="3237" w:hanging="360"/>
      </w:pPr>
      <w:rPr>
        <w:rFonts w:ascii="Symbol" w:hAnsi="Symbol" w:hint="default"/>
      </w:rPr>
    </w:lvl>
    <w:lvl w:ilvl="4" w:tplc="080C0003" w:tentative="1">
      <w:start w:val="1"/>
      <w:numFmt w:val="bullet"/>
      <w:lvlText w:val="o"/>
      <w:lvlJc w:val="left"/>
      <w:pPr>
        <w:ind w:left="3957" w:hanging="360"/>
      </w:pPr>
      <w:rPr>
        <w:rFonts w:ascii="Courier New" w:hAnsi="Courier New" w:cs="Courier New" w:hint="default"/>
      </w:rPr>
    </w:lvl>
    <w:lvl w:ilvl="5" w:tplc="080C0005" w:tentative="1">
      <w:start w:val="1"/>
      <w:numFmt w:val="bullet"/>
      <w:lvlText w:val=""/>
      <w:lvlJc w:val="left"/>
      <w:pPr>
        <w:ind w:left="4677" w:hanging="360"/>
      </w:pPr>
      <w:rPr>
        <w:rFonts w:ascii="Wingdings" w:hAnsi="Wingdings" w:hint="default"/>
      </w:rPr>
    </w:lvl>
    <w:lvl w:ilvl="6" w:tplc="080C0001" w:tentative="1">
      <w:start w:val="1"/>
      <w:numFmt w:val="bullet"/>
      <w:lvlText w:val=""/>
      <w:lvlJc w:val="left"/>
      <w:pPr>
        <w:ind w:left="5397" w:hanging="360"/>
      </w:pPr>
      <w:rPr>
        <w:rFonts w:ascii="Symbol" w:hAnsi="Symbol" w:hint="default"/>
      </w:rPr>
    </w:lvl>
    <w:lvl w:ilvl="7" w:tplc="080C0003" w:tentative="1">
      <w:start w:val="1"/>
      <w:numFmt w:val="bullet"/>
      <w:lvlText w:val="o"/>
      <w:lvlJc w:val="left"/>
      <w:pPr>
        <w:ind w:left="6117" w:hanging="360"/>
      </w:pPr>
      <w:rPr>
        <w:rFonts w:ascii="Courier New" w:hAnsi="Courier New" w:cs="Courier New" w:hint="default"/>
      </w:rPr>
    </w:lvl>
    <w:lvl w:ilvl="8" w:tplc="080C0005" w:tentative="1">
      <w:start w:val="1"/>
      <w:numFmt w:val="bullet"/>
      <w:lvlText w:val=""/>
      <w:lvlJc w:val="left"/>
      <w:pPr>
        <w:ind w:left="6837" w:hanging="360"/>
      </w:pPr>
      <w:rPr>
        <w:rFonts w:ascii="Wingdings" w:hAnsi="Wingdings" w:hint="default"/>
      </w:rPr>
    </w:lvl>
  </w:abstractNum>
  <w:abstractNum w:abstractNumId="5" w15:restartNumberingAfterBreak="0">
    <w:nsid w:val="2967131C"/>
    <w:multiLevelType w:val="multilevel"/>
    <w:tmpl w:val="9FB45D02"/>
    <w:lvl w:ilvl="0">
      <w:start w:val="2"/>
      <w:numFmt w:val="decimal"/>
      <w:lvlText w:val="%1."/>
      <w:lvlJc w:val="left"/>
      <w:pPr>
        <w:ind w:left="432" w:hanging="432"/>
      </w:pPr>
      <w:rPr>
        <w:rFonts w:hint="default"/>
      </w:rPr>
    </w:lvl>
    <w:lvl w:ilvl="1">
      <w:start w:val="1"/>
      <w:numFmt w:val="decimal"/>
      <w:lvlText w:val="%1.%2."/>
      <w:lvlJc w:val="left"/>
      <w:pPr>
        <w:ind w:left="1077" w:hanging="720"/>
      </w:pPr>
      <w:rPr>
        <w:rFonts w:hint="default"/>
      </w:rPr>
    </w:lvl>
    <w:lvl w:ilvl="2">
      <w:start w:val="1"/>
      <w:numFmt w:val="decimal"/>
      <w:lvlText w:val="%1.%2.%3."/>
      <w:lvlJc w:val="left"/>
      <w:pPr>
        <w:ind w:left="1434" w:hanging="720"/>
      </w:pPr>
      <w:rPr>
        <w:rFonts w:hint="default"/>
      </w:rPr>
    </w:lvl>
    <w:lvl w:ilvl="3">
      <w:start w:val="1"/>
      <w:numFmt w:val="decimal"/>
      <w:lvlText w:val="%1.%2.%3.%4."/>
      <w:lvlJc w:val="left"/>
      <w:pPr>
        <w:ind w:left="2151" w:hanging="1080"/>
      </w:pPr>
      <w:rPr>
        <w:rFonts w:hint="default"/>
      </w:rPr>
    </w:lvl>
    <w:lvl w:ilvl="4">
      <w:start w:val="1"/>
      <w:numFmt w:val="decimal"/>
      <w:lvlText w:val="%1.%2.%3.%4.%5."/>
      <w:lvlJc w:val="left"/>
      <w:pPr>
        <w:ind w:left="2508" w:hanging="1080"/>
      </w:pPr>
      <w:rPr>
        <w:rFonts w:hint="default"/>
      </w:rPr>
    </w:lvl>
    <w:lvl w:ilvl="5">
      <w:start w:val="1"/>
      <w:numFmt w:val="decimal"/>
      <w:lvlText w:val="%1.%2.%3.%4.%5.%6."/>
      <w:lvlJc w:val="left"/>
      <w:pPr>
        <w:ind w:left="3225" w:hanging="1440"/>
      </w:pPr>
      <w:rPr>
        <w:rFonts w:hint="default"/>
      </w:rPr>
    </w:lvl>
    <w:lvl w:ilvl="6">
      <w:start w:val="1"/>
      <w:numFmt w:val="decimal"/>
      <w:lvlText w:val="%1.%2.%3.%4.%5.%6.%7."/>
      <w:lvlJc w:val="left"/>
      <w:pPr>
        <w:ind w:left="3942" w:hanging="1800"/>
      </w:pPr>
      <w:rPr>
        <w:rFonts w:hint="default"/>
      </w:rPr>
    </w:lvl>
    <w:lvl w:ilvl="7">
      <w:start w:val="1"/>
      <w:numFmt w:val="decimal"/>
      <w:lvlText w:val="%1.%2.%3.%4.%5.%6.%7.%8."/>
      <w:lvlJc w:val="left"/>
      <w:pPr>
        <w:ind w:left="4299" w:hanging="1800"/>
      </w:pPr>
      <w:rPr>
        <w:rFonts w:hint="default"/>
      </w:rPr>
    </w:lvl>
    <w:lvl w:ilvl="8">
      <w:start w:val="1"/>
      <w:numFmt w:val="decimal"/>
      <w:lvlText w:val="%1.%2.%3.%4.%5.%6.%7.%8.%9."/>
      <w:lvlJc w:val="left"/>
      <w:pPr>
        <w:ind w:left="5016" w:hanging="2160"/>
      </w:pPr>
      <w:rPr>
        <w:rFonts w:hint="default"/>
      </w:rPr>
    </w:lvl>
  </w:abstractNum>
  <w:abstractNum w:abstractNumId="6" w15:restartNumberingAfterBreak="0">
    <w:nsid w:val="32396468"/>
    <w:multiLevelType w:val="multilevel"/>
    <w:tmpl w:val="8C287598"/>
    <w:lvl w:ilvl="0">
      <w:start w:val="5"/>
      <w:numFmt w:val="decimal"/>
      <w:lvlText w:val="%1."/>
      <w:lvlJc w:val="left"/>
      <w:pPr>
        <w:ind w:left="432" w:hanging="432"/>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15:restartNumberingAfterBreak="0">
    <w:nsid w:val="38251E4D"/>
    <w:multiLevelType w:val="hybridMultilevel"/>
    <w:tmpl w:val="D374C1EA"/>
    <w:lvl w:ilvl="0" w:tplc="A1303D4A">
      <w:start w:val="3"/>
      <w:numFmt w:val="bullet"/>
      <w:lvlText w:val="-"/>
      <w:lvlJc w:val="left"/>
      <w:pPr>
        <w:ind w:left="720" w:hanging="360"/>
      </w:pPr>
      <w:rPr>
        <w:rFonts w:ascii="Candara" w:eastAsia="Calibri" w:hAnsi="Candara" w:cs="Times New Roman" w:hint="default"/>
        <w:b w:val="0"/>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7E3A59E4"/>
    <w:multiLevelType w:val="hybridMultilevel"/>
    <w:tmpl w:val="1144CA5C"/>
    <w:lvl w:ilvl="0" w:tplc="080C000F">
      <w:start w:val="1"/>
      <w:numFmt w:val="decimal"/>
      <w:lvlText w:val="%1."/>
      <w:lvlJc w:val="left"/>
      <w:pPr>
        <w:ind w:left="720" w:hanging="360"/>
      </w:pPr>
      <w:rPr>
        <w:rFonts w:hint="default"/>
      </w:rPr>
    </w:lvl>
    <w:lvl w:ilvl="1" w:tplc="080C0019">
      <w:start w:val="1"/>
      <w:numFmt w:val="lowerLetter"/>
      <w:lvlText w:val="%2."/>
      <w:lvlJc w:val="left"/>
      <w:pPr>
        <w:ind w:left="1440" w:hanging="360"/>
      </w:pPr>
    </w:lvl>
    <w:lvl w:ilvl="2" w:tplc="080C001B">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16cid:durableId="1122842686">
    <w:abstractNumId w:val="7"/>
  </w:num>
  <w:num w:numId="2" w16cid:durableId="1166937451">
    <w:abstractNumId w:val="3"/>
  </w:num>
  <w:num w:numId="3" w16cid:durableId="713164830">
    <w:abstractNumId w:val="4"/>
  </w:num>
  <w:num w:numId="4" w16cid:durableId="176506317">
    <w:abstractNumId w:val="2"/>
  </w:num>
  <w:num w:numId="5" w16cid:durableId="323511045">
    <w:abstractNumId w:val="8"/>
  </w:num>
  <w:num w:numId="6" w16cid:durableId="1200388366">
    <w:abstractNumId w:val="5"/>
  </w:num>
  <w:num w:numId="7" w16cid:durableId="1649701288">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C2B"/>
    <w:rsid w:val="0000013D"/>
    <w:rsid w:val="000001BA"/>
    <w:rsid w:val="00004241"/>
    <w:rsid w:val="00004A8D"/>
    <w:rsid w:val="0000540A"/>
    <w:rsid w:val="000068AB"/>
    <w:rsid w:val="00010D0B"/>
    <w:rsid w:val="00013FFE"/>
    <w:rsid w:val="00015C15"/>
    <w:rsid w:val="00017D83"/>
    <w:rsid w:val="000207DE"/>
    <w:rsid w:val="00022A17"/>
    <w:rsid w:val="00024FF8"/>
    <w:rsid w:val="000250CF"/>
    <w:rsid w:val="000309E9"/>
    <w:rsid w:val="00030E30"/>
    <w:rsid w:val="00030F31"/>
    <w:rsid w:val="00036C29"/>
    <w:rsid w:val="00036C3D"/>
    <w:rsid w:val="00041D33"/>
    <w:rsid w:val="00042430"/>
    <w:rsid w:val="0004433B"/>
    <w:rsid w:val="00051249"/>
    <w:rsid w:val="00052187"/>
    <w:rsid w:val="00052E78"/>
    <w:rsid w:val="0005336F"/>
    <w:rsid w:val="0005354F"/>
    <w:rsid w:val="000542EB"/>
    <w:rsid w:val="00054C95"/>
    <w:rsid w:val="00062F2C"/>
    <w:rsid w:val="00065103"/>
    <w:rsid w:val="00066051"/>
    <w:rsid w:val="00072485"/>
    <w:rsid w:val="00072BF9"/>
    <w:rsid w:val="000738D5"/>
    <w:rsid w:val="00074027"/>
    <w:rsid w:val="0007431B"/>
    <w:rsid w:val="00074981"/>
    <w:rsid w:val="00076F22"/>
    <w:rsid w:val="000778E6"/>
    <w:rsid w:val="00082D20"/>
    <w:rsid w:val="000838FF"/>
    <w:rsid w:val="00084943"/>
    <w:rsid w:val="00085027"/>
    <w:rsid w:val="00086A48"/>
    <w:rsid w:val="00087D39"/>
    <w:rsid w:val="00087D5E"/>
    <w:rsid w:val="000918D4"/>
    <w:rsid w:val="000963BF"/>
    <w:rsid w:val="00096E71"/>
    <w:rsid w:val="000A29A4"/>
    <w:rsid w:val="000A49EC"/>
    <w:rsid w:val="000A4CA3"/>
    <w:rsid w:val="000A517E"/>
    <w:rsid w:val="000A608C"/>
    <w:rsid w:val="000A7A6E"/>
    <w:rsid w:val="000A7E0B"/>
    <w:rsid w:val="000B0D85"/>
    <w:rsid w:val="000B7043"/>
    <w:rsid w:val="000C019C"/>
    <w:rsid w:val="000C16E7"/>
    <w:rsid w:val="000C1769"/>
    <w:rsid w:val="000C1816"/>
    <w:rsid w:val="000C30FB"/>
    <w:rsid w:val="000C4E27"/>
    <w:rsid w:val="000C62DA"/>
    <w:rsid w:val="000C70EE"/>
    <w:rsid w:val="000D26EE"/>
    <w:rsid w:val="000D2D36"/>
    <w:rsid w:val="000D33A1"/>
    <w:rsid w:val="000D3AF4"/>
    <w:rsid w:val="000D5D26"/>
    <w:rsid w:val="000D764F"/>
    <w:rsid w:val="000E074F"/>
    <w:rsid w:val="000E1517"/>
    <w:rsid w:val="000E5301"/>
    <w:rsid w:val="000F1AAB"/>
    <w:rsid w:val="000F213B"/>
    <w:rsid w:val="000F57E3"/>
    <w:rsid w:val="000F6BE7"/>
    <w:rsid w:val="001023BB"/>
    <w:rsid w:val="001038F7"/>
    <w:rsid w:val="00103CA7"/>
    <w:rsid w:val="00103D67"/>
    <w:rsid w:val="00103F89"/>
    <w:rsid w:val="00104957"/>
    <w:rsid w:val="001077A6"/>
    <w:rsid w:val="00111DDE"/>
    <w:rsid w:val="0011582F"/>
    <w:rsid w:val="00115D62"/>
    <w:rsid w:val="0011616A"/>
    <w:rsid w:val="00117F2B"/>
    <w:rsid w:val="0012159A"/>
    <w:rsid w:val="00121BAA"/>
    <w:rsid w:val="00130974"/>
    <w:rsid w:val="00131F70"/>
    <w:rsid w:val="0013676F"/>
    <w:rsid w:val="001401AA"/>
    <w:rsid w:val="0014158D"/>
    <w:rsid w:val="00142836"/>
    <w:rsid w:val="001444A4"/>
    <w:rsid w:val="00144FA0"/>
    <w:rsid w:val="001463B6"/>
    <w:rsid w:val="001520B5"/>
    <w:rsid w:val="00156CD6"/>
    <w:rsid w:val="001600CC"/>
    <w:rsid w:val="00162BF9"/>
    <w:rsid w:val="00170DE8"/>
    <w:rsid w:val="001713FB"/>
    <w:rsid w:val="00172092"/>
    <w:rsid w:val="00172516"/>
    <w:rsid w:val="00173F72"/>
    <w:rsid w:val="00174A17"/>
    <w:rsid w:val="00174A7B"/>
    <w:rsid w:val="00174F05"/>
    <w:rsid w:val="00174F7A"/>
    <w:rsid w:val="00177A67"/>
    <w:rsid w:val="00177C96"/>
    <w:rsid w:val="00183F3E"/>
    <w:rsid w:val="00184CA1"/>
    <w:rsid w:val="00185142"/>
    <w:rsid w:val="001865C1"/>
    <w:rsid w:val="00186FB0"/>
    <w:rsid w:val="00190052"/>
    <w:rsid w:val="00190765"/>
    <w:rsid w:val="00193B73"/>
    <w:rsid w:val="00194419"/>
    <w:rsid w:val="00194EC0"/>
    <w:rsid w:val="00195759"/>
    <w:rsid w:val="00196F0A"/>
    <w:rsid w:val="001975D1"/>
    <w:rsid w:val="001A0DB3"/>
    <w:rsid w:val="001A1CBE"/>
    <w:rsid w:val="001A3C85"/>
    <w:rsid w:val="001A433B"/>
    <w:rsid w:val="001A72E5"/>
    <w:rsid w:val="001B0647"/>
    <w:rsid w:val="001B1410"/>
    <w:rsid w:val="001B1C2B"/>
    <w:rsid w:val="001B1E9F"/>
    <w:rsid w:val="001B4954"/>
    <w:rsid w:val="001B517B"/>
    <w:rsid w:val="001B580D"/>
    <w:rsid w:val="001B5874"/>
    <w:rsid w:val="001C0B51"/>
    <w:rsid w:val="001C118F"/>
    <w:rsid w:val="001C2F82"/>
    <w:rsid w:val="001C3CE6"/>
    <w:rsid w:val="001C3D99"/>
    <w:rsid w:val="001C74DC"/>
    <w:rsid w:val="001D0198"/>
    <w:rsid w:val="001D2F43"/>
    <w:rsid w:val="001D5F21"/>
    <w:rsid w:val="001E4E61"/>
    <w:rsid w:val="001E5571"/>
    <w:rsid w:val="001E63A2"/>
    <w:rsid w:val="001F5383"/>
    <w:rsid w:val="001F540A"/>
    <w:rsid w:val="001F54F4"/>
    <w:rsid w:val="001F7E37"/>
    <w:rsid w:val="00202656"/>
    <w:rsid w:val="002068BA"/>
    <w:rsid w:val="0021162D"/>
    <w:rsid w:val="00211B72"/>
    <w:rsid w:val="00211C3C"/>
    <w:rsid w:val="00215776"/>
    <w:rsid w:val="0021661E"/>
    <w:rsid w:val="00217622"/>
    <w:rsid w:val="00220A75"/>
    <w:rsid w:val="002217A9"/>
    <w:rsid w:val="0022473B"/>
    <w:rsid w:val="00224EE4"/>
    <w:rsid w:val="00230096"/>
    <w:rsid w:val="00230277"/>
    <w:rsid w:val="00234ECD"/>
    <w:rsid w:val="00235EF2"/>
    <w:rsid w:val="00242022"/>
    <w:rsid w:val="0024223E"/>
    <w:rsid w:val="00242419"/>
    <w:rsid w:val="00244D74"/>
    <w:rsid w:val="00245B38"/>
    <w:rsid w:val="002475FB"/>
    <w:rsid w:val="0024765C"/>
    <w:rsid w:val="00250E78"/>
    <w:rsid w:val="00251598"/>
    <w:rsid w:val="002515C7"/>
    <w:rsid w:val="00251E24"/>
    <w:rsid w:val="00254C89"/>
    <w:rsid w:val="00255B91"/>
    <w:rsid w:val="00255EB5"/>
    <w:rsid w:val="00256144"/>
    <w:rsid w:val="0025781F"/>
    <w:rsid w:val="00260D23"/>
    <w:rsid w:val="0026233B"/>
    <w:rsid w:val="00262530"/>
    <w:rsid w:val="00263748"/>
    <w:rsid w:val="00267082"/>
    <w:rsid w:val="002671F0"/>
    <w:rsid w:val="00267E67"/>
    <w:rsid w:val="00267EF6"/>
    <w:rsid w:val="0027163F"/>
    <w:rsid w:val="00271B72"/>
    <w:rsid w:val="00271E41"/>
    <w:rsid w:val="00272DC9"/>
    <w:rsid w:val="002753A4"/>
    <w:rsid w:val="00282B42"/>
    <w:rsid w:val="00287B5E"/>
    <w:rsid w:val="00294F21"/>
    <w:rsid w:val="002953FB"/>
    <w:rsid w:val="00295B49"/>
    <w:rsid w:val="002979BE"/>
    <w:rsid w:val="002979FC"/>
    <w:rsid w:val="00297AEF"/>
    <w:rsid w:val="002A0CD9"/>
    <w:rsid w:val="002A2044"/>
    <w:rsid w:val="002A2302"/>
    <w:rsid w:val="002A3D5E"/>
    <w:rsid w:val="002A5C5C"/>
    <w:rsid w:val="002A6B0A"/>
    <w:rsid w:val="002A7353"/>
    <w:rsid w:val="002B0AEB"/>
    <w:rsid w:val="002B0BBB"/>
    <w:rsid w:val="002B1611"/>
    <w:rsid w:val="002B1A5A"/>
    <w:rsid w:val="002B45BA"/>
    <w:rsid w:val="002B75DC"/>
    <w:rsid w:val="002C1097"/>
    <w:rsid w:val="002C1BB6"/>
    <w:rsid w:val="002C4543"/>
    <w:rsid w:val="002C4635"/>
    <w:rsid w:val="002C5957"/>
    <w:rsid w:val="002D1AC8"/>
    <w:rsid w:val="002D30A8"/>
    <w:rsid w:val="002D4011"/>
    <w:rsid w:val="002D44A9"/>
    <w:rsid w:val="002D78E5"/>
    <w:rsid w:val="002D78F1"/>
    <w:rsid w:val="002E04CD"/>
    <w:rsid w:val="002E050C"/>
    <w:rsid w:val="002E14E5"/>
    <w:rsid w:val="002E187C"/>
    <w:rsid w:val="002E2A81"/>
    <w:rsid w:val="002E3533"/>
    <w:rsid w:val="002E3546"/>
    <w:rsid w:val="002E41DE"/>
    <w:rsid w:val="002E5B5C"/>
    <w:rsid w:val="002E6481"/>
    <w:rsid w:val="002F3D15"/>
    <w:rsid w:val="002F4400"/>
    <w:rsid w:val="00301777"/>
    <w:rsid w:val="003018A5"/>
    <w:rsid w:val="00310686"/>
    <w:rsid w:val="00310CA8"/>
    <w:rsid w:val="00314D1C"/>
    <w:rsid w:val="00314E0E"/>
    <w:rsid w:val="00314E8A"/>
    <w:rsid w:val="00316546"/>
    <w:rsid w:val="003165F7"/>
    <w:rsid w:val="00317703"/>
    <w:rsid w:val="00324EA1"/>
    <w:rsid w:val="00330E83"/>
    <w:rsid w:val="00331B0C"/>
    <w:rsid w:val="0033262F"/>
    <w:rsid w:val="00332F7A"/>
    <w:rsid w:val="0033582D"/>
    <w:rsid w:val="003423EA"/>
    <w:rsid w:val="00343762"/>
    <w:rsid w:val="00343FE0"/>
    <w:rsid w:val="00346F34"/>
    <w:rsid w:val="0035009B"/>
    <w:rsid w:val="003509C1"/>
    <w:rsid w:val="003514E2"/>
    <w:rsid w:val="003525D8"/>
    <w:rsid w:val="00354091"/>
    <w:rsid w:val="003546E4"/>
    <w:rsid w:val="00354CA8"/>
    <w:rsid w:val="00356070"/>
    <w:rsid w:val="00360C48"/>
    <w:rsid w:val="003620D4"/>
    <w:rsid w:val="003621D7"/>
    <w:rsid w:val="00363AD7"/>
    <w:rsid w:val="003647DE"/>
    <w:rsid w:val="003675AA"/>
    <w:rsid w:val="003677B0"/>
    <w:rsid w:val="00370722"/>
    <w:rsid w:val="0037082C"/>
    <w:rsid w:val="003823D3"/>
    <w:rsid w:val="00382FF5"/>
    <w:rsid w:val="003836BE"/>
    <w:rsid w:val="0038780D"/>
    <w:rsid w:val="00387B6F"/>
    <w:rsid w:val="00392EB0"/>
    <w:rsid w:val="003939E5"/>
    <w:rsid w:val="00394772"/>
    <w:rsid w:val="00394B04"/>
    <w:rsid w:val="0039511C"/>
    <w:rsid w:val="00396418"/>
    <w:rsid w:val="00397B54"/>
    <w:rsid w:val="00397C65"/>
    <w:rsid w:val="00397F55"/>
    <w:rsid w:val="003A5B34"/>
    <w:rsid w:val="003A7378"/>
    <w:rsid w:val="003A79B1"/>
    <w:rsid w:val="003A7A1A"/>
    <w:rsid w:val="003B097C"/>
    <w:rsid w:val="003B259E"/>
    <w:rsid w:val="003B76D8"/>
    <w:rsid w:val="003C15E5"/>
    <w:rsid w:val="003C37DE"/>
    <w:rsid w:val="003C6635"/>
    <w:rsid w:val="003D1F8B"/>
    <w:rsid w:val="003D2900"/>
    <w:rsid w:val="003D38E2"/>
    <w:rsid w:val="003D4FB4"/>
    <w:rsid w:val="003D5AA8"/>
    <w:rsid w:val="003D5F34"/>
    <w:rsid w:val="003D7E69"/>
    <w:rsid w:val="003E05CD"/>
    <w:rsid w:val="003E0A66"/>
    <w:rsid w:val="003E24C1"/>
    <w:rsid w:val="003E27A9"/>
    <w:rsid w:val="003E3179"/>
    <w:rsid w:val="003E4C42"/>
    <w:rsid w:val="003E6B80"/>
    <w:rsid w:val="003E6FCD"/>
    <w:rsid w:val="003F3C03"/>
    <w:rsid w:val="003F481A"/>
    <w:rsid w:val="003F575C"/>
    <w:rsid w:val="003F6EE2"/>
    <w:rsid w:val="003F7FB5"/>
    <w:rsid w:val="00400121"/>
    <w:rsid w:val="00401E02"/>
    <w:rsid w:val="00403630"/>
    <w:rsid w:val="00404052"/>
    <w:rsid w:val="0040439D"/>
    <w:rsid w:val="00404FC1"/>
    <w:rsid w:val="004058F6"/>
    <w:rsid w:val="00405E83"/>
    <w:rsid w:val="004064FD"/>
    <w:rsid w:val="00407B12"/>
    <w:rsid w:val="00407FE9"/>
    <w:rsid w:val="004126B4"/>
    <w:rsid w:val="00416F1D"/>
    <w:rsid w:val="00417B19"/>
    <w:rsid w:val="00420DF2"/>
    <w:rsid w:val="00422EA1"/>
    <w:rsid w:val="00427B7F"/>
    <w:rsid w:val="004331F7"/>
    <w:rsid w:val="004333D3"/>
    <w:rsid w:val="00433EC4"/>
    <w:rsid w:val="0043445E"/>
    <w:rsid w:val="00436778"/>
    <w:rsid w:val="00441EC0"/>
    <w:rsid w:val="004436B7"/>
    <w:rsid w:val="00444C3F"/>
    <w:rsid w:val="00447955"/>
    <w:rsid w:val="00450270"/>
    <w:rsid w:val="00451CAE"/>
    <w:rsid w:val="00453E11"/>
    <w:rsid w:val="00454B0B"/>
    <w:rsid w:val="00463254"/>
    <w:rsid w:val="0046342F"/>
    <w:rsid w:val="0046498B"/>
    <w:rsid w:val="00464A05"/>
    <w:rsid w:val="004714A5"/>
    <w:rsid w:val="00477640"/>
    <w:rsid w:val="0047774F"/>
    <w:rsid w:val="004821CB"/>
    <w:rsid w:val="0048467B"/>
    <w:rsid w:val="004865E0"/>
    <w:rsid w:val="004878CD"/>
    <w:rsid w:val="004908C8"/>
    <w:rsid w:val="004910F7"/>
    <w:rsid w:val="00491DFB"/>
    <w:rsid w:val="0049503F"/>
    <w:rsid w:val="004A03C4"/>
    <w:rsid w:val="004A0A5C"/>
    <w:rsid w:val="004A1C85"/>
    <w:rsid w:val="004A2F08"/>
    <w:rsid w:val="004A4282"/>
    <w:rsid w:val="004A6331"/>
    <w:rsid w:val="004A7552"/>
    <w:rsid w:val="004A7563"/>
    <w:rsid w:val="004B32E1"/>
    <w:rsid w:val="004B3830"/>
    <w:rsid w:val="004B49F2"/>
    <w:rsid w:val="004B55AE"/>
    <w:rsid w:val="004C2C4F"/>
    <w:rsid w:val="004C2CB7"/>
    <w:rsid w:val="004C5636"/>
    <w:rsid w:val="004C75EB"/>
    <w:rsid w:val="004C7E19"/>
    <w:rsid w:val="004D3A02"/>
    <w:rsid w:val="004D5B33"/>
    <w:rsid w:val="004E2817"/>
    <w:rsid w:val="004E288B"/>
    <w:rsid w:val="004E2899"/>
    <w:rsid w:val="004E3146"/>
    <w:rsid w:val="004E3938"/>
    <w:rsid w:val="004E3A39"/>
    <w:rsid w:val="004E5E58"/>
    <w:rsid w:val="004E753F"/>
    <w:rsid w:val="004F2930"/>
    <w:rsid w:val="004F4574"/>
    <w:rsid w:val="004F4586"/>
    <w:rsid w:val="004F5704"/>
    <w:rsid w:val="005036F9"/>
    <w:rsid w:val="00510068"/>
    <w:rsid w:val="005112F5"/>
    <w:rsid w:val="0051260B"/>
    <w:rsid w:val="00515C41"/>
    <w:rsid w:val="00516C1C"/>
    <w:rsid w:val="0051791E"/>
    <w:rsid w:val="00523031"/>
    <w:rsid w:val="005242EA"/>
    <w:rsid w:val="005244C5"/>
    <w:rsid w:val="00524CA6"/>
    <w:rsid w:val="00525C80"/>
    <w:rsid w:val="00526B41"/>
    <w:rsid w:val="0052743B"/>
    <w:rsid w:val="00532133"/>
    <w:rsid w:val="00534F40"/>
    <w:rsid w:val="005361E0"/>
    <w:rsid w:val="00542698"/>
    <w:rsid w:val="005443D7"/>
    <w:rsid w:val="0054542E"/>
    <w:rsid w:val="00546596"/>
    <w:rsid w:val="00546A11"/>
    <w:rsid w:val="0054715A"/>
    <w:rsid w:val="00550F61"/>
    <w:rsid w:val="00551699"/>
    <w:rsid w:val="00552A58"/>
    <w:rsid w:val="00554B4E"/>
    <w:rsid w:val="00556FAF"/>
    <w:rsid w:val="00557DE0"/>
    <w:rsid w:val="00562BE7"/>
    <w:rsid w:val="00563117"/>
    <w:rsid w:val="00564142"/>
    <w:rsid w:val="0056507E"/>
    <w:rsid w:val="00566B46"/>
    <w:rsid w:val="00570FB9"/>
    <w:rsid w:val="00571FC1"/>
    <w:rsid w:val="0057410F"/>
    <w:rsid w:val="005758F7"/>
    <w:rsid w:val="0057651D"/>
    <w:rsid w:val="00576F16"/>
    <w:rsid w:val="00577067"/>
    <w:rsid w:val="00577B3A"/>
    <w:rsid w:val="00590FB4"/>
    <w:rsid w:val="005917B1"/>
    <w:rsid w:val="005923B7"/>
    <w:rsid w:val="00595D23"/>
    <w:rsid w:val="00595F4B"/>
    <w:rsid w:val="00595F79"/>
    <w:rsid w:val="00597444"/>
    <w:rsid w:val="005A1BB1"/>
    <w:rsid w:val="005A39D0"/>
    <w:rsid w:val="005A44DD"/>
    <w:rsid w:val="005B02E2"/>
    <w:rsid w:val="005B1D53"/>
    <w:rsid w:val="005B1DB7"/>
    <w:rsid w:val="005B39C0"/>
    <w:rsid w:val="005C1112"/>
    <w:rsid w:val="005C2405"/>
    <w:rsid w:val="005C3A77"/>
    <w:rsid w:val="005C4C51"/>
    <w:rsid w:val="005C74CF"/>
    <w:rsid w:val="005D0AF4"/>
    <w:rsid w:val="005E361A"/>
    <w:rsid w:val="005E5F9E"/>
    <w:rsid w:val="005E6302"/>
    <w:rsid w:val="005E6E54"/>
    <w:rsid w:val="005E73BA"/>
    <w:rsid w:val="005F0CD7"/>
    <w:rsid w:val="005F5305"/>
    <w:rsid w:val="005F5787"/>
    <w:rsid w:val="00600EDF"/>
    <w:rsid w:val="0060160E"/>
    <w:rsid w:val="00602912"/>
    <w:rsid w:val="00602FDB"/>
    <w:rsid w:val="00605A36"/>
    <w:rsid w:val="0061015C"/>
    <w:rsid w:val="00612B23"/>
    <w:rsid w:val="00615EC5"/>
    <w:rsid w:val="00623F63"/>
    <w:rsid w:val="006263FA"/>
    <w:rsid w:val="00630435"/>
    <w:rsid w:val="00631E92"/>
    <w:rsid w:val="00640950"/>
    <w:rsid w:val="006428B9"/>
    <w:rsid w:val="00643297"/>
    <w:rsid w:val="006454D3"/>
    <w:rsid w:val="006455ED"/>
    <w:rsid w:val="0064561E"/>
    <w:rsid w:val="00647875"/>
    <w:rsid w:val="00647981"/>
    <w:rsid w:val="00651174"/>
    <w:rsid w:val="00651B38"/>
    <w:rsid w:val="006520C4"/>
    <w:rsid w:val="006540D2"/>
    <w:rsid w:val="00654AED"/>
    <w:rsid w:val="00660007"/>
    <w:rsid w:val="006600AD"/>
    <w:rsid w:val="00667391"/>
    <w:rsid w:val="006705D7"/>
    <w:rsid w:val="00670996"/>
    <w:rsid w:val="00674096"/>
    <w:rsid w:val="00675E9C"/>
    <w:rsid w:val="00677152"/>
    <w:rsid w:val="00677229"/>
    <w:rsid w:val="00677797"/>
    <w:rsid w:val="0068296C"/>
    <w:rsid w:val="00684580"/>
    <w:rsid w:val="0068468D"/>
    <w:rsid w:val="00684926"/>
    <w:rsid w:val="00685EDA"/>
    <w:rsid w:val="0068614D"/>
    <w:rsid w:val="00690115"/>
    <w:rsid w:val="00690232"/>
    <w:rsid w:val="006902BD"/>
    <w:rsid w:val="00690A78"/>
    <w:rsid w:val="006911B7"/>
    <w:rsid w:val="00693141"/>
    <w:rsid w:val="00695476"/>
    <w:rsid w:val="006A1470"/>
    <w:rsid w:val="006A3E6E"/>
    <w:rsid w:val="006A4513"/>
    <w:rsid w:val="006A5445"/>
    <w:rsid w:val="006A783C"/>
    <w:rsid w:val="006B1091"/>
    <w:rsid w:val="006B1C5D"/>
    <w:rsid w:val="006B4519"/>
    <w:rsid w:val="006B4D8D"/>
    <w:rsid w:val="006C3804"/>
    <w:rsid w:val="006C4269"/>
    <w:rsid w:val="006C43E5"/>
    <w:rsid w:val="006C45A7"/>
    <w:rsid w:val="006C50E5"/>
    <w:rsid w:val="006C6009"/>
    <w:rsid w:val="006C7AA5"/>
    <w:rsid w:val="006C7F3C"/>
    <w:rsid w:val="006D10D4"/>
    <w:rsid w:val="006D116D"/>
    <w:rsid w:val="006D183B"/>
    <w:rsid w:val="006D3225"/>
    <w:rsid w:val="006D4917"/>
    <w:rsid w:val="006D5C97"/>
    <w:rsid w:val="006E0BEA"/>
    <w:rsid w:val="006E185F"/>
    <w:rsid w:val="006E24CE"/>
    <w:rsid w:val="006E42F4"/>
    <w:rsid w:val="006E4874"/>
    <w:rsid w:val="006E5E89"/>
    <w:rsid w:val="006F0C84"/>
    <w:rsid w:val="006F6DFA"/>
    <w:rsid w:val="00701690"/>
    <w:rsid w:val="00703F67"/>
    <w:rsid w:val="007069CE"/>
    <w:rsid w:val="0071069A"/>
    <w:rsid w:val="00716608"/>
    <w:rsid w:val="00716690"/>
    <w:rsid w:val="007200E6"/>
    <w:rsid w:val="00720122"/>
    <w:rsid w:val="00725C09"/>
    <w:rsid w:val="00725D66"/>
    <w:rsid w:val="0072611C"/>
    <w:rsid w:val="00726DCC"/>
    <w:rsid w:val="007275E3"/>
    <w:rsid w:val="0073153F"/>
    <w:rsid w:val="007351C9"/>
    <w:rsid w:val="00735488"/>
    <w:rsid w:val="00737789"/>
    <w:rsid w:val="00741388"/>
    <w:rsid w:val="00743856"/>
    <w:rsid w:val="007440B0"/>
    <w:rsid w:val="007475F1"/>
    <w:rsid w:val="00747DEA"/>
    <w:rsid w:val="00751A28"/>
    <w:rsid w:val="00752B9C"/>
    <w:rsid w:val="0075369C"/>
    <w:rsid w:val="007539EA"/>
    <w:rsid w:val="00753EA2"/>
    <w:rsid w:val="00755819"/>
    <w:rsid w:val="007618B4"/>
    <w:rsid w:val="00762912"/>
    <w:rsid w:val="00767530"/>
    <w:rsid w:val="00767CD4"/>
    <w:rsid w:val="007723C7"/>
    <w:rsid w:val="00774223"/>
    <w:rsid w:val="00774F3F"/>
    <w:rsid w:val="00775C64"/>
    <w:rsid w:val="00781308"/>
    <w:rsid w:val="00781862"/>
    <w:rsid w:val="007822CB"/>
    <w:rsid w:val="00783F54"/>
    <w:rsid w:val="00783FCF"/>
    <w:rsid w:val="0078651A"/>
    <w:rsid w:val="00787192"/>
    <w:rsid w:val="00787550"/>
    <w:rsid w:val="00790A9C"/>
    <w:rsid w:val="00790CF1"/>
    <w:rsid w:val="00791063"/>
    <w:rsid w:val="007910FD"/>
    <w:rsid w:val="00791B9D"/>
    <w:rsid w:val="0079528D"/>
    <w:rsid w:val="0079672C"/>
    <w:rsid w:val="007A06E4"/>
    <w:rsid w:val="007A0AF2"/>
    <w:rsid w:val="007A7C0D"/>
    <w:rsid w:val="007B1270"/>
    <w:rsid w:val="007B4550"/>
    <w:rsid w:val="007C267A"/>
    <w:rsid w:val="007C5DA0"/>
    <w:rsid w:val="007C6E63"/>
    <w:rsid w:val="007D372D"/>
    <w:rsid w:val="007D4287"/>
    <w:rsid w:val="007D67E0"/>
    <w:rsid w:val="007E3044"/>
    <w:rsid w:val="007E363A"/>
    <w:rsid w:val="007E4FAA"/>
    <w:rsid w:val="007E7460"/>
    <w:rsid w:val="007E7746"/>
    <w:rsid w:val="007E7978"/>
    <w:rsid w:val="007F1D2F"/>
    <w:rsid w:val="007F4F96"/>
    <w:rsid w:val="007F6B8E"/>
    <w:rsid w:val="0080025E"/>
    <w:rsid w:val="00800DDB"/>
    <w:rsid w:val="008020F0"/>
    <w:rsid w:val="00802A91"/>
    <w:rsid w:val="0080360D"/>
    <w:rsid w:val="00803803"/>
    <w:rsid w:val="008048F4"/>
    <w:rsid w:val="00804E10"/>
    <w:rsid w:val="00806735"/>
    <w:rsid w:val="008069AB"/>
    <w:rsid w:val="00806B32"/>
    <w:rsid w:val="00810001"/>
    <w:rsid w:val="0081134C"/>
    <w:rsid w:val="00811CFA"/>
    <w:rsid w:val="00814040"/>
    <w:rsid w:val="00814332"/>
    <w:rsid w:val="008145B7"/>
    <w:rsid w:val="00814F65"/>
    <w:rsid w:val="00814F71"/>
    <w:rsid w:val="0081752A"/>
    <w:rsid w:val="00824753"/>
    <w:rsid w:val="0082679D"/>
    <w:rsid w:val="0083072A"/>
    <w:rsid w:val="00835331"/>
    <w:rsid w:val="00836990"/>
    <w:rsid w:val="00836AAC"/>
    <w:rsid w:val="00842923"/>
    <w:rsid w:val="00845916"/>
    <w:rsid w:val="008461B4"/>
    <w:rsid w:val="00846B88"/>
    <w:rsid w:val="00847895"/>
    <w:rsid w:val="008523BB"/>
    <w:rsid w:val="00852EC8"/>
    <w:rsid w:val="00854F1B"/>
    <w:rsid w:val="0085506C"/>
    <w:rsid w:val="008675D8"/>
    <w:rsid w:val="0087158E"/>
    <w:rsid w:val="00871A9B"/>
    <w:rsid w:val="00873DC8"/>
    <w:rsid w:val="00875104"/>
    <w:rsid w:val="00875A72"/>
    <w:rsid w:val="008802B9"/>
    <w:rsid w:val="008809E4"/>
    <w:rsid w:val="00880D19"/>
    <w:rsid w:val="00882C61"/>
    <w:rsid w:val="00883723"/>
    <w:rsid w:val="008838F2"/>
    <w:rsid w:val="00884DCD"/>
    <w:rsid w:val="00894770"/>
    <w:rsid w:val="008A23BD"/>
    <w:rsid w:val="008A25D7"/>
    <w:rsid w:val="008A3358"/>
    <w:rsid w:val="008A6DCA"/>
    <w:rsid w:val="008B0434"/>
    <w:rsid w:val="008B0B4F"/>
    <w:rsid w:val="008B37B7"/>
    <w:rsid w:val="008B4093"/>
    <w:rsid w:val="008B4E2C"/>
    <w:rsid w:val="008B7455"/>
    <w:rsid w:val="008B7CD7"/>
    <w:rsid w:val="008C0DE3"/>
    <w:rsid w:val="008C3C68"/>
    <w:rsid w:val="008C4E90"/>
    <w:rsid w:val="008C5569"/>
    <w:rsid w:val="008D0611"/>
    <w:rsid w:val="008D1C5A"/>
    <w:rsid w:val="008D35A2"/>
    <w:rsid w:val="008D5748"/>
    <w:rsid w:val="008D6DD1"/>
    <w:rsid w:val="008D6F78"/>
    <w:rsid w:val="008E1B45"/>
    <w:rsid w:val="008E1E0F"/>
    <w:rsid w:val="008F6739"/>
    <w:rsid w:val="009002DD"/>
    <w:rsid w:val="009015CC"/>
    <w:rsid w:val="00904079"/>
    <w:rsid w:val="00905A82"/>
    <w:rsid w:val="009065AF"/>
    <w:rsid w:val="00907DCA"/>
    <w:rsid w:val="009108A0"/>
    <w:rsid w:val="009236CB"/>
    <w:rsid w:val="009300E3"/>
    <w:rsid w:val="009311DE"/>
    <w:rsid w:val="00931C89"/>
    <w:rsid w:val="0093543F"/>
    <w:rsid w:val="00935547"/>
    <w:rsid w:val="00940364"/>
    <w:rsid w:val="00941AAA"/>
    <w:rsid w:val="009454EB"/>
    <w:rsid w:val="0095049D"/>
    <w:rsid w:val="00952598"/>
    <w:rsid w:val="00955AB5"/>
    <w:rsid w:val="00956433"/>
    <w:rsid w:val="0096069A"/>
    <w:rsid w:val="0096132C"/>
    <w:rsid w:val="00961B41"/>
    <w:rsid w:val="00962A3F"/>
    <w:rsid w:val="00967B25"/>
    <w:rsid w:val="009749E2"/>
    <w:rsid w:val="009755F3"/>
    <w:rsid w:val="00975BA0"/>
    <w:rsid w:val="00976341"/>
    <w:rsid w:val="00976ADE"/>
    <w:rsid w:val="00977859"/>
    <w:rsid w:val="009807AB"/>
    <w:rsid w:val="00981B87"/>
    <w:rsid w:val="00985B65"/>
    <w:rsid w:val="00987991"/>
    <w:rsid w:val="0099076B"/>
    <w:rsid w:val="00993DBC"/>
    <w:rsid w:val="009A15C4"/>
    <w:rsid w:val="009A709C"/>
    <w:rsid w:val="009A726A"/>
    <w:rsid w:val="009B0605"/>
    <w:rsid w:val="009B1728"/>
    <w:rsid w:val="009B4102"/>
    <w:rsid w:val="009B688B"/>
    <w:rsid w:val="009B6C2D"/>
    <w:rsid w:val="009B6D86"/>
    <w:rsid w:val="009B79E8"/>
    <w:rsid w:val="009C12AC"/>
    <w:rsid w:val="009C483F"/>
    <w:rsid w:val="009D013B"/>
    <w:rsid w:val="009D0FDE"/>
    <w:rsid w:val="009D2148"/>
    <w:rsid w:val="009D2622"/>
    <w:rsid w:val="009D420A"/>
    <w:rsid w:val="009D5F20"/>
    <w:rsid w:val="009D7E08"/>
    <w:rsid w:val="009E000A"/>
    <w:rsid w:val="009E0B89"/>
    <w:rsid w:val="009E4460"/>
    <w:rsid w:val="009E4BF8"/>
    <w:rsid w:val="009E5392"/>
    <w:rsid w:val="009E59A8"/>
    <w:rsid w:val="009E64AE"/>
    <w:rsid w:val="009E68A2"/>
    <w:rsid w:val="009F0A92"/>
    <w:rsid w:val="009F2537"/>
    <w:rsid w:val="009F5050"/>
    <w:rsid w:val="009F590B"/>
    <w:rsid w:val="009F598A"/>
    <w:rsid w:val="009F69A2"/>
    <w:rsid w:val="00A0030A"/>
    <w:rsid w:val="00A01D1E"/>
    <w:rsid w:val="00A062E4"/>
    <w:rsid w:val="00A10A4E"/>
    <w:rsid w:val="00A14574"/>
    <w:rsid w:val="00A14838"/>
    <w:rsid w:val="00A14C06"/>
    <w:rsid w:val="00A16A31"/>
    <w:rsid w:val="00A21A56"/>
    <w:rsid w:val="00A226E4"/>
    <w:rsid w:val="00A230FD"/>
    <w:rsid w:val="00A24165"/>
    <w:rsid w:val="00A24514"/>
    <w:rsid w:val="00A27E93"/>
    <w:rsid w:val="00A31116"/>
    <w:rsid w:val="00A3299C"/>
    <w:rsid w:val="00A346C9"/>
    <w:rsid w:val="00A35D88"/>
    <w:rsid w:val="00A4034E"/>
    <w:rsid w:val="00A40BBA"/>
    <w:rsid w:val="00A41EBF"/>
    <w:rsid w:val="00A451C9"/>
    <w:rsid w:val="00A50543"/>
    <w:rsid w:val="00A51181"/>
    <w:rsid w:val="00A5390B"/>
    <w:rsid w:val="00A5535A"/>
    <w:rsid w:val="00A554CF"/>
    <w:rsid w:val="00A6007D"/>
    <w:rsid w:val="00A605C9"/>
    <w:rsid w:val="00A63138"/>
    <w:rsid w:val="00A6321C"/>
    <w:rsid w:val="00A70193"/>
    <w:rsid w:val="00A701FD"/>
    <w:rsid w:val="00A70D56"/>
    <w:rsid w:val="00A73444"/>
    <w:rsid w:val="00A736EC"/>
    <w:rsid w:val="00A744F3"/>
    <w:rsid w:val="00A748BF"/>
    <w:rsid w:val="00A75D01"/>
    <w:rsid w:val="00A76107"/>
    <w:rsid w:val="00A77980"/>
    <w:rsid w:val="00A80FDE"/>
    <w:rsid w:val="00A81283"/>
    <w:rsid w:val="00A82101"/>
    <w:rsid w:val="00A85E03"/>
    <w:rsid w:val="00A85EEC"/>
    <w:rsid w:val="00A86ED3"/>
    <w:rsid w:val="00A8716F"/>
    <w:rsid w:val="00A91243"/>
    <w:rsid w:val="00A91B69"/>
    <w:rsid w:val="00A9330B"/>
    <w:rsid w:val="00A94C01"/>
    <w:rsid w:val="00A954B3"/>
    <w:rsid w:val="00A971FF"/>
    <w:rsid w:val="00A97920"/>
    <w:rsid w:val="00AA3134"/>
    <w:rsid w:val="00AA46E6"/>
    <w:rsid w:val="00AA5EDE"/>
    <w:rsid w:val="00AB074D"/>
    <w:rsid w:val="00AB4FFF"/>
    <w:rsid w:val="00AB7870"/>
    <w:rsid w:val="00AC1AD4"/>
    <w:rsid w:val="00AC1B61"/>
    <w:rsid w:val="00AC4373"/>
    <w:rsid w:val="00AC6174"/>
    <w:rsid w:val="00AC64FF"/>
    <w:rsid w:val="00AC762D"/>
    <w:rsid w:val="00AD137F"/>
    <w:rsid w:val="00AD69C7"/>
    <w:rsid w:val="00AE0377"/>
    <w:rsid w:val="00AE4B65"/>
    <w:rsid w:val="00AE5CD8"/>
    <w:rsid w:val="00AF1642"/>
    <w:rsid w:val="00AF2DB7"/>
    <w:rsid w:val="00AF2E45"/>
    <w:rsid w:val="00AF34A5"/>
    <w:rsid w:val="00AF40B4"/>
    <w:rsid w:val="00AF6C8E"/>
    <w:rsid w:val="00B0244B"/>
    <w:rsid w:val="00B02B4F"/>
    <w:rsid w:val="00B02B98"/>
    <w:rsid w:val="00B05974"/>
    <w:rsid w:val="00B07AED"/>
    <w:rsid w:val="00B07EBB"/>
    <w:rsid w:val="00B100C0"/>
    <w:rsid w:val="00B10701"/>
    <w:rsid w:val="00B10A6A"/>
    <w:rsid w:val="00B112BD"/>
    <w:rsid w:val="00B126F5"/>
    <w:rsid w:val="00B179DE"/>
    <w:rsid w:val="00B21320"/>
    <w:rsid w:val="00B245A6"/>
    <w:rsid w:val="00B25267"/>
    <w:rsid w:val="00B279AD"/>
    <w:rsid w:val="00B27B16"/>
    <w:rsid w:val="00B30DB4"/>
    <w:rsid w:val="00B36D3B"/>
    <w:rsid w:val="00B40CC4"/>
    <w:rsid w:val="00B4287F"/>
    <w:rsid w:val="00B42B10"/>
    <w:rsid w:val="00B514D1"/>
    <w:rsid w:val="00B5224F"/>
    <w:rsid w:val="00B53739"/>
    <w:rsid w:val="00B60B83"/>
    <w:rsid w:val="00B61AAD"/>
    <w:rsid w:val="00B61F72"/>
    <w:rsid w:val="00B63906"/>
    <w:rsid w:val="00B63E05"/>
    <w:rsid w:val="00B67358"/>
    <w:rsid w:val="00B6792F"/>
    <w:rsid w:val="00B67FDB"/>
    <w:rsid w:val="00B73C32"/>
    <w:rsid w:val="00B73F69"/>
    <w:rsid w:val="00B76B2F"/>
    <w:rsid w:val="00B774CA"/>
    <w:rsid w:val="00B805AA"/>
    <w:rsid w:val="00B82910"/>
    <w:rsid w:val="00B83918"/>
    <w:rsid w:val="00B83FDD"/>
    <w:rsid w:val="00B86072"/>
    <w:rsid w:val="00B86CF3"/>
    <w:rsid w:val="00B87B4F"/>
    <w:rsid w:val="00B92EA7"/>
    <w:rsid w:val="00B9314D"/>
    <w:rsid w:val="00B9531F"/>
    <w:rsid w:val="00BA5C95"/>
    <w:rsid w:val="00BA6AC8"/>
    <w:rsid w:val="00BB00C8"/>
    <w:rsid w:val="00BB116D"/>
    <w:rsid w:val="00BB1FD2"/>
    <w:rsid w:val="00BB5218"/>
    <w:rsid w:val="00BB5ECB"/>
    <w:rsid w:val="00BB65BE"/>
    <w:rsid w:val="00BB66DD"/>
    <w:rsid w:val="00BC1EA2"/>
    <w:rsid w:val="00BC227B"/>
    <w:rsid w:val="00BD714C"/>
    <w:rsid w:val="00BD7561"/>
    <w:rsid w:val="00BD7B6E"/>
    <w:rsid w:val="00BE1652"/>
    <w:rsid w:val="00BE3D2E"/>
    <w:rsid w:val="00BE40B6"/>
    <w:rsid w:val="00BE45CB"/>
    <w:rsid w:val="00BE5392"/>
    <w:rsid w:val="00BE647D"/>
    <w:rsid w:val="00BE67A9"/>
    <w:rsid w:val="00BE78DB"/>
    <w:rsid w:val="00BE7BD1"/>
    <w:rsid w:val="00BF2054"/>
    <w:rsid w:val="00BF3889"/>
    <w:rsid w:val="00BF3F4C"/>
    <w:rsid w:val="00BF5BDB"/>
    <w:rsid w:val="00C010B7"/>
    <w:rsid w:val="00C0594D"/>
    <w:rsid w:val="00C05A6B"/>
    <w:rsid w:val="00C05B07"/>
    <w:rsid w:val="00C1220A"/>
    <w:rsid w:val="00C127AC"/>
    <w:rsid w:val="00C1646C"/>
    <w:rsid w:val="00C2013B"/>
    <w:rsid w:val="00C207C8"/>
    <w:rsid w:val="00C21390"/>
    <w:rsid w:val="00C21B7A"/>
    <w:rsid w:val="00C22901"/>
    <w:rsid w:val="00C2332E"/>
    <w:rsid w:val="00C2787A"/>
    <w:rsid w:val="00C3096A"/>
    <w:rsid w:val="00C32FCA"/>
    <w:rsid w:val="00C353F0"/>
    <w:rsid w:val="00C37488"/>
    <w:rsid w:val="00C4209F"/>
    <w:rsid w:val="00C51D3D"/>
    <w:rsid w:val="00C52392"/>
    <w:rsid w:val="00C5315B"/>
    <w:rsid w:val="00C5396F"/>
    <w:rsid w:val="00C53BBB"/>
    <w:rsid w:val="00C54029"/>
    <w:rsid w:val="00C55280"/>
    <w:rsid w:val="00C56075"/>
    <w:rsid w:val="00C619D7"/>
    <w:rsid w:val="00C62406"/>
    <w:rsid w:val="00C62D9C"/>
    <w:rsid w:val="00C6716E"/>
    <w:rsid w:val="00C7120C"/>
    <w:rsid w:val="00C714E1"/>
    <w:rsid w:val="00C7455F"/>
    <w:rsid w:val="00C74EC1"/>
    <w:rsid w:val="00C757CA"/>
    <w:rsid w:val="00C77406"/>
    <w:rsid w:val="00C77517"/>
    <w:rsid w:val="00C7754F"/>
    <w:rsid w:val="00C80104"/>
    <w:rsid w:val="00C81F28"/>
    <w:rsid w:val="00C821E5"/>
    <w:rsid w:val="00C84234"/>
    <w:rsid w:val="00C849AC"/>
    <w:rsid w:val="00C86F70"/>
    <w:rsid w:val="00C956F8"/>
    <w:rsid w:val="00C96CEE"/>
    <w:rsid w:val="00CA0154"/>
    <w:rsid w:val="00CA4FB7"/>
    <w:rsid w:val="00CC025A"/>
    <w:rsid w:val="00CC0CEE"/>
    <w:rsid w:val="00CC24E4"/>
    <w:rsid w:val="00CC3831"/>
    <w:rsid w:val="00CC4BF3"/>
    <w:rsid w:val="00CC4F83"/>
    <w:rsid w:val="00CC6774"/>
    <w:rsid w:val="00CC749D"/>
    <w:rsid w:val="00CD2DB9"/>
    <w:rsid w:val="00CD390C"/>
    <w:rsid w:val="00CD5032"/>
    <w:rsid w:val="00CD551E"/>
    <w:rsid w:val="00CD5AC6"/>
    <w:rsid w:val="00CE0750"/>
    <w:rsid w:val="00CE07A3"/>
    <w:rsid w:val="00CE21F2"/>
    <w:rsid w:val="00CE28B6"/>
    <w:rsid w:val="00CF1312"/>
    <w:rsid w:val="00CF183D"/>
    <w:rsid w:val="00CF1CD7"/>
    <w:rsid w:val="00CF23EE"/>
    <w:rsid w:val="00CF27BE"/>
    <w:rsid w:val="00CF2B53"/>
    <w:rsid w:val="00CF394C"/>
    <w:rsid w:val="00CF3BBC"/>
    <w:rsid w:val="00D02497"/>
    <w:rsid w:val="00D0280B"/>
    <w:rsid w:val="00D031FE"/>
    <w:rsid w:val="00D03439"/>
    <w:rsid w:val="00D03924"/>
    <w:rsid w:val="00D03A5F"/>
    <w:rsid w:val="00D049DD"/>
    <w:rsid w:val="00D146C3"/>
    <w:rsid w:val="00D15911"/>
    <w:rsid w:val="00D1681C"/>
    <w:rsid w:val="00D21816"/>
    <w:rsid w:val="00D21C64"/>
    <w:rsid w:val="00D23957"/>
    <w:rsid w:val="00D26527"/>
    <w:rsid w:val="00D27875"/>
    <w:rsid w:val="00D30609"/>
    <w:rsid w:val="00D33971"/>
    <w:rsid w:val="00D35403"/>
    <w:rsid w:val="00D36385"/>
    <w:rsid w:val="00D36E0C"/>
    <w:rsid w:val="00D3786F"/>
    <w:rsid w:val="00D422B9"/>
    <w:rsid w:val="00D43637"/>
    <w:rsid w:val="00D4598D"/>
    <w:rsid w:val="00D468AA"/>
    <w:rsid w:val="00D47B72"/>
    <w:rsid w:val="00D50E46"/>
    <w:rsid w:val="00D51F13"/>
    <w:rsid w:val="00D53087"/>
    <w:rsid w:val="00D53FE8"/>
    <w:rsid w:val="00D63238"/>
    <w:rsid w:val="00D63BA3"/>
    <w:rsid w:val="00D66DC8"/>
    <w:rsid w:val="00D712DA"/>
    <w:rsid w:val="00D74582"/>
    <w:rsid w:val="00D76EEB"/>
    <w:rsid w:val="00D775F5"/>
    <w:rsid w:val="00D844F9"/>
    <w:rsid w:val="00D86708"/>
    <w:rsid w:val="00D914F7"/>
    <w:rsid w:val="00D93778"/>
    <w:rsid w:val="00D93DA5"/>
    <w:rsid w:val="00D94BAA"/>
    <w:rsid w:val="00D9585E"/>
    <w:rsid w:val="00D97900"/>
    <w:rsid w:val="00DA4597"/>
    <w:rsid w:val="00DA4ED9"/>
    <w:rsid w:val="00DA7401"/>
    <w:rsid w:val="00DA7ACD"/>
    <w:rsid w:val="00DB161B"/>
    <w:rsid w:val="00DB1BC4"/>
    <w:rsid w:val="00DB1DD4"/>
    <w:rsid w:val="00DB22D9"/>
    <w:rsid w:val="00DB7CEC"/>
    <w:rsid w:val="00DC1AB2"/>
    <w:rsid w:val="00DC1EA1"/>
    <w:rsid w:val="00DC685A"/>
    <w:rsid w:val="00DD156A"/>
    <w:rsid w:val="00DD34ED"/>
    <w:rsid w:val="00DD3D59"/>
    <w:rsid w:val="00DD4172"/>
    <w:rsid w:val="00DD4835"/>
    <w:rsid w:val="00DD4AE1"/>
    <w:rsid w:val="00DD5DDC"/>
    <w:rsid w:val="00DD6246"/>
    <w:rsid w:val="00DD743C"/>
    <w:rsid w:val="00DE2AEF"/>
    <w:rsid w:val="00DE3448"/>
    <w:rsid w:val="00DE3BC8"/>
    <w:rsid w:val="00DE481A"/>
    <w:rsid w:val="00DE5C9A"/>
    <w:rsid w:val="00DE6305"/>
    <w:rsid w:val="00DE7148"/>
    <w:rsid w:val="00DF025E"/>
    <w:rsid w:val="00DF037E"/>
    <w:rsid w:val="00DF1747"/>
    <w:rsid w:val="00DF1CF4"/>
    <w:rsid w:val="00DF1FAB"/>
    <w:rsid w:val="00DF3C0D"/>
    <w:rsid w:val="00DF5552"/>
    <w:rsid w:val="00DF794E"/>
    <w:rsid w:val="00E005F7"/>
    <w:rsid w:val="00E02613"/>
    <w:rsid w:val="00E04122"/>
    <w:rsid w:val="00E05BC7"/>
    <w:rsid w:val="00E11B2A"/>
    <w:rsid w:val="00E1215C"/>
    <w:rsid w:val="00E16756"/>
    <w:rsid w:val="00E17E0F"/>
    <w:rsid w:val="00E23CD2"/>
    <w:rsid w:val="00E23EB7"/>
    <w:rsid w:val="00E25AF7"/>
    <w:rsid w:val="00E265F9"/>
    <w:rsid w:val="00E30F03"/>
    <w:rsid w:val="00E326F6"/>
    <w:rsid w:val="00E33CA1"/>
    <w:rsid w:val="00E3729E"/>
    <w:rsid w:val="00E4558B"/>
    <w:rsid w:val="00E45AA0"/>
    <w:rsid w:val="00E47389"/>
    <w:rsid w:val="00E47B98"/>
    <w:rsid w:val="00E5020F"/>
    <w:rsid w:val="00E50849"/>
    <w:rsid w:val="00E50E66"/>
    <w:rsid w:val="00E50FEC"/>
    <w:rsid w:val="00E51FC9"/>
    <w:rsid w:val="00E558E9"/>
    <w:rsid w:val="00E55C48"/>
    <w:rsid w:val="00E60578"/>
    <w:rsid w:val="00E6084D"/>
    <w:rsid w:val="00E60AD8"/>
    <w:rsid w:val="00E635C3"/>
    <w:rsid w:val="00E638F0"/>
    <w:rsid w:val="00E63B28"/>
    <w:rsid w:val="00E65BD6"/>
    <w:rsid w:val="00E70CFC"/>
    <w:rsid w:val="00E73263"/>
    <w:rsid w:val="00E74430"/>
    <w:rsid w:val="00E7495E"/>
    <w:rsid w:val="00E74F26"/>
    <w:rsid w:val="00E77017"/>
    <w:rsid w:val="00E84339"/>
    <w:rsid w:val="00E84F37"/>
    <w:rsid w:val="00E868E9"/>
    <w:rsid w:val="00E86BB7"/>
    <w:rsid w:val="00E87992"/>
    <w:rsid w:val="00E90DB8"/>
    <w:rsid w:val="00E95283"/>
    <w:rsid w:val="00E95E69"/>
    <w:rsid w:val="00EA135B"/>
    <w:rsid w:val="00EA1508"/>
    <w:rsid w:val="00EA31A7"/>
    <w:rsid w:val="00EA3520"/>
    <w:rsid w:val="00EA4DFC"/>
    <w:rsid w:val="00EA5274"/>
    <w:rsid w:val="00EB1071"/>
    <w:rsid w:val="00EB18D2"/>
    <w:rsid w:val="00EB693D"/>
    <w:rsid w:val="00EB7269"/>
    <w:rsid w:val="00EC15B1"/>
    <w:rsid w:val="00EC1D7E"/>
    <w:rsid w:val="00EC3566"/>
    <w:rsid w:val="00EC5BF9"/>
    <w:rsid w:val="00EC730B"/>
    <w:rsid w:val="00ED0B29"/>
    <w:rsid w:val="00ED4EFD"/>
    <w:rsid w:val="00ED6F70"/>
    <w:rsid w:val="00EE07B7"/>
    <w:rsid w:val="00EE0B05"/>
    <w:rsid w:val="00EE1ECE"/>
    <w:rsid w:val="00EE28C3"/>
    <w:rsid w:val="00EE317F"/>
    <w:rsid w:val="00EE44F3"/>
    <w:rsid w:val="00EE5B5B"/>
    <w:rsid w:val="00EE6CD2"/>
    <w:rsid w:val="00EE76CB"/>
    <w:rsid w:val="00EF20A8"/>
    <w:rsid w:val="00EF36E1"/>
    <w:rsid w:val="00EF6265"/>
    <w:rsid w:val="00EF6B77"/>
    <w:rsid w:val="00F01775"/>
    <w:rsid w:val="00F03710"/>
    <w:rsid w:val="00F049E5"/>
    <w:rsid w:val="00F04F94"/>
    <w:rsid w:val="00F050FD"/>
    <w:rsid w:val="00F07714"/>
    <w:rsid w:val="00F118B9"/>
    <w:rsid w:val="00F13694"/>
    <w:rsid w:val="00F157F8"/>
    <w:rsid w:val="00F162C6"/>
    <w:rsid w:val="00F16DFB"/>
    <w:rsid w:val="00F177ED"/>
    <w:rsid w:val="00F2252D"/>
    <w:rsid w:val="00F230DC"/>
    <w:rsid w:val="00F2426B"/>
    <w:rsid w:val="00F269EC"/>
    <w:rsid w:val="00F27AF5"/>
    <w:rsid w:val="00F36E22"/>
    <w:rsid w:val="00F412AE"/>
    <w:rsid w:val="00F43018"/>
    <w:rsid w:val="00F436D6"/>
    <w:rsid w:val="00F454B9"/>
    <w:rsid w:val="00F45F63"/>
    <w:rsid w:val="00F5077D"/>
    <w:rsid w:val="00F5182A"/>
    <w:rsid w:val="00F52469"/>
    <w:rsid w:val="00F52FCB"/>
    <w:rsid w:val="00F54AB9"/>
    <w:rsid w:val="00F54EEB"/>
    <w:rsid w:val="00F55705"/>
    <w:rsid w:val="00F55CC4"/>
    <w:rsid w:val="00F560BE"/>
    <w:rsid w:val="00F56561"/>
    <w:rsid w:val="00F60F23"/>
    <w:rsid w:val="00F61C5F"/>
    <w:rsid w:val="00F61D9C"/>
    <w:rsid w:val="00F6229D"/>
    <w:rsid w:val="00F643E0"/>
    <w:rsid w:val="00F665DE"/>
    <w:rsid w:val="00F7088E"/>
    <w:rsid w:val="00F70BBF"/>
    <w:rsid w:val="00F726CB"/>
    <w:rsid w:val="00F7527E"/>
    <w:rsid w:val="00F77CE1"/>
    <w:rsid w:val="00F8058F"/>
    <w:rsid w:val="00F80DA1"/>
    <w:rsid w:val="00F821E9"/>
    <w:rsid w:val="00F84B42"/>
    <w:rsid w:val="00F87BA6"/>
    <w:rsid w:val="00F87FF9"/>
    <w:rsid w:val="00F913CB"/>
    <w:rsid w:val="00F929F9"/>
    <w:rsid w:val="00F94333"/>
    <w:rsid w:val="00F95605"/>
    <w:rsid w:val="00F96619"/>
    <w:rsid w:val="00F96659"/>
    <w:rsid w:val="00F97F5C"/>
    <w:rsid w:val="00FA218D"/>
    <w:rsid w:val="00FA414F"/>
    <w:rsid w:val="00FA5C5D"/>
    <w:rsid w:val="00FA7594"/>
    <w:rsid w:val="00FB4923"/>
    <w:rsid w:val="00FB53D5"/>
    <w:rsid w:val="00FB59CE"/>
    <w:rsid w:val="00FB5BCA"/>
    <w:rsid w:val="00FC1163"/>
    <w:rsid w:val="00FC1D3E"/>
    <w:rsid w:val="00FC2F0A"/>
    <w:rsid w:val="00FC3091"/>
    <w:rsid w:val="00FC3BCC"/>
    <w:rsid w:val="00FC46EA"/>
    <w:rsid w:val="00FC4E2D"/>
    <w:rsid w:val="00FC550D"/>
    <w:rsid w:val="00FC601B"/>
    <w:rsid w:val="00FD6D70"/>
    <w:rsid w:val="00FD7829"/>
    <w:rsid w:val="00FE1995"/>
    <w:rsid w:val="00FE1E54"/>
    <w:rsid w:val="00FE5792"/>
    <w:rsid w:val="00FE77F0"/>
    <w:rsid w:val="00FF3775"/>
    <w:rsid w:val="00FF494E"/>
    <w:rsid w:val="00FF78AF"/>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AA9609"/>
  <w15:chartTrackingRefBased/>
  <w15:docId w15:val="{A076E59E-23B7-5E47-8AAD-07EC7C723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4E61"/>
    <w:rPr>
      <w:rFonts w:ascii="Calibri Light" w:hAnsi="Calibri Light"/>
      <w:color w:val="2B3541"/>
    </w:rPr>
  </w:style>
  <w:style w:type="paragraph" w:styleId="Titre1">
    <w:name w:val="heading 1"/>
    <w:basedOn w:val="Paragraphedeliste"/>
    <w:next w:val="Normal"/>
    <w:link w:val="Titre1Car"/>
    <w:uiPriority w:val="9"/>
    <w:qFormat/>
    <w:rsid w:val="0024223E"/>
    <w:pPr>
      <w:numPr>
        <w:numId w:val="4"/>
      </w:numPr>
      <w:outlineLvl w:val="0"/>
    </w:pPr>
    <w:rPr>
      <w:rFonts w:asciiTheme="majorHAnsi" w:hAnsiTheme="majorHAnsi" w:cstheme="majorHAnsi"/>
      <w:bCs/>
      <w:color w:val="44546A"/>
      <w:sz w:val="36"/>
      <w:szCs w:val="48"/>
    </w:rPr>
  </w:style>
  <w:style w:type="paragraph" w:styleId="Titre2">
    <w:name w:val="heading 2"/>
    <w:basedOn w:val="Paragraphedeliste"/>
    <w:next w:val="Normal"/>
    <w:link w:val="Titre2Car"/>
    <w:uiPriority w:val="9"/>
    <w:qFormat/>
    <w:rsid w:val="00C54029"/>
    <w:pPr>
      <w:numPr>
        <w:ilvl w:val="1"/>
        <w:numId w:val="4"/>
      </w:numPr>
      <w:spacing w:before="240" w:after="240"/>
      <w:outlineLvl w:val="1"/>
    </w:pPr>
    <w:rPr>
      <w:rFonts w:asciiTheme="majorHAnsi" w:hAnsiTheme="majorHAnsi" w:cstheme="majorHAnsi"/>
      <w:color w:val="00808E" w:themeColor="accent1"/>
      <w:sz w:val="32"/>
      <w:szCs w:val="48"/>
    </w:rPr>
  </w:style>
  <w:style w:type="paragraph" w:styleId="Titre3">
    <w:name w:val="heading 3"/>
    <w:basedOn w:val="Paragraphedeliste"/>
    <w:next w:val="Normal"/>
    <w:link w:val="Titre3Car"/>
    <w:uiPriority w:val="9"/>
    <w:unhideWhenUsed/>
    <w:qFormat/>
    <w:rsid w:val="000542EB"/>
    <w:pPr>
      <w:numPr>
        <w:ilvl w:val="2"/>
        <w:numId w:val="4"/>
      </w:numPr>
      <w:spacing w:before="240" w:after="120"/>
      <w:outlineLvl w:val="2"/>
    </w:pPr>
    <w:rPr>
      <w:rFonts w:asciiTheme="majorHAnsi" w:hAnsiTheme="majorHAnsi" w:cstheme="majorHAnsi"/>
      <w:bCs/>
      <w:color w:val="FF5E20" w:themeColor="accent5"/>
      <w:sz w:val="28"/>
      <w:szCs w:val="40"/>
    </w:rPr>
  </w:style>
  <w:style w:type="paragraph" w:styleId="Titre4">
    <w:name w:val="heading 4"/>
    <w:basedOn w:val="Sous-titre"/>
    <w:next w:val="Normal"/>
    <w:link w:val="Titre4Car"/>
    <w:uiPriority w:val="9"/>
    <w:unhideWhenUsed/>
    <w:qFormat/>
    <w:rsid w:val="0024223E"/>
    <w:pPr>
      <w:numPr>
        <w:ilvl w:val="3"/>
        <w:numId w:val="4"/>
      </w:numPr>
      <w:outlineLvl w:val="3"/>
    </w:pPr>
    <w:rPr>
      <w:rFonts w:asciiTheme="majorHAnsi" w:hAnsiTheme="majorHAnsi" w:cstheme="majorHAnsi"/>
      <w:color w:val="70C1C0" w:themeColor="accent3"/>
      <w:sz w:val="28"/>
      <w:szCs w:val="40"/>
    </w:rPr>
  </w:style>
  <w:style w:type="paragraph" w:styleId="Titre5">
    <w:name w:val="heading 5"/>
    <w:basedOn w:val="Normal"/>
    <w:next w:val="Normal"/>
    <w:link w:val="Titre5Car"/>
    <w:uiPriority w:val="9"/>
    <w:unhideWhenUsed/>
    <w:qFormat/>
    <w:rsid w:val="0060160E"/>
    <w:pPr>
      <w:keepNext/>
      <w:keepLines/>
      <w:spacing w:before="40"/>
      <w:outlineLvl w:val="4"/>
    </w:pPr>
    <w:rPr>
      <w:rFonts w:asciiTheme="majorHAnsi" w:eastAsiaTheme="majorEastAsia" w:hAnsiTheme="majorHAnsi" w:cstheme="majorBidi"/>
      <w:color w:val="005F6A" w:themeColor="accent1" w:themeShade="BF"/>
    </w:rPr>
  </w:style>
  <w:style w:type="paragraph" w:styleId="Titre6">
    <w:name w:val="heading 6"/>
    <w:basedOn w:val="Normal"/>
    <w:next w:val="Normal"/>
    <w:link w:val="Titre6Car"/>
    <w:uiPriority w:val="9"/>
    <w:unhideWhenUsed/>
    <w:qFormat/>
    <w:rsid w:val="003F6EE2"/>
    <w:pPr>
      <w:keepNext/>
      <w:keepLines/>
      <w:spacing w:before="40"/>
      <w:outlineLvl w:val="5"/>
    </w:pPr>
    <w:rPr>
      <w:rFonts w:asciiTheme="majorHAnsi" w:eastAsiaTheme="majorEastAsia" w:hAnsiTheme="majorHAnsi" w:cstheme="majorBidi"/>
      <w:color w:val="003F46"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link w:val="SansinterligneCar"/>
    <w:uiPriority w:val="1"/>
    <w:qFormat/>
    <w:rsid w:val="001B1C2B"/>
    <w:rPr>
      <w:rFonts w:eastAsiaTheme="minorEastAsia"/>
      <w:sz w:val="22"/>
      <w:szCs w:val="22"/>
      <w:lang w:val="en-US" w:eastAsia="zh-CN"/>
    </w:rPr>
  </w:style>
  <w:style w:type="character" w:customStyle="1" w:styleId="SansinterligneCar">
    <w:name w:val="Sans interligne Car"/>
    <w:basedOn w:val="Policepardfaut"/>
    <w:link w:val="Sansinterligne"/>
    <w:uiPriority w:val="1"/>
    <w:rsid w:val="001B1C2B"/>
    <w:rPr>
      <w:rFonts w:eastAsiaTheme="minorEastAsia"/>
      <w:sz w:val="22"/>
      <w:szCs w:val="22"/>
      <w:lang w:val="en-US" w:eastAsia="zh-CN"/>
    </w:rPr>
  </w:style>
  <w:style w:type="paragraph" w:styleId="En-tte">
    <w:name w:val="header"/>
    <w:basedOn w:val="Normal"/>
    <w:link w:val="En-tteCar"/>
    <w:uiPriority w:val="99"/>
    <w:unhideWhenUsed/>
    <w:rsid w:val="009D0FDE"/>
    <w:pPr>
      <w:tabs>
        <w:tab w:val="center" w:pos="4536"/>
        <w:tab w:val="right" w:pos="9072"/>
      </w:tabs>
    </w:pPr>
  </w:style>
  <w:style w:type="character" w:customStyle="1" w:styleId="En-tteCar">
    <w:name w:val="En-tête Car"/>
    <w:basedOn w:val="Policepardfaut"/>
    <w:link w:val="En-tte"/>
    <w:uiPriority w:val="99"/>
    <w:rsid w:val="009D0FDE"/>
  </w:style>
  <w:style w:type="paragraph" w:styleId="Pieddepage">
    <w:name w:val="footer"/>
    <w:basedOn w:val="Normal"/>
    <w:link w:val="PieddepageCar"/>
    <w:uiPriority w:val="99"/>
    <w:unhideWhenUsed/>
    <w:rsid w:val="009D0FDE"/>
    <w:pPr>
      <w:tabs>
        <w:tab w:val="center" w:pos="4536"/>
        <w:tab w:val="right" w:pos="9072"/>
      </w:tabs>
    </w:pPr>
  </w:style>
  <w:style w:type="character" w:customStyle="1" w:styleId="PieddepageCar">
    <w:name w:val="Pied de page Car"/>
    <w:basedOn w:val="Policepardfaut"/>
    <w:link w:val="Pieddepage"/>
    <w:uiPriority w:val="99"/>
    <w:rsid w:val="009D0FDE"/>
  </w:style>
  <w:style w:type="character" w:styleId="Numrodepage">
    <w:name w:val="page number"/>
    <w:basedOn w:val="Policepardfaut"/>
    <w:unhideWhenUsed/>
    <w:rsid w:val="00AE4B65"/>
  </w:style>
  <w:style w:type="paragraph" w:styleId="Paragraphedeliste">
    <w:name w:val="List Paragraph"/>
    <w:aliases w:val="Corps de texte à 0,75 CC"/>
    <w:basedOn w:val="Normal"/>
    <w:uiPriority w:val="34"/>
    <w:qFormat/>
    <w:rsid w:val="00224EE4"/>
    <w:pPr>
      <w:ind w:left="720"/>
      <w:contextualSpacing/>
    </w:pPr>
  </w:style>
  <w:style w:type="character" w:styleId="Numrodeligne">
    <w:name w:val="line number"/>
    <w:basedOn w:val="Policepardfaut"/>
    <w:uiPriority w:val="99"/>
    <w:semiHidden/>
    <w:unhideWhenUsed/>
    <w:rsid w:val="00230277"/>
  </w:style>
  <w:style w:type="character" w:customStyle="1" w:styleId="Titre1Car">
    <w:name w:val="Titre 1 Car"/>
    <w:basedOn w:val="Policepardfaut"/>
    <w:link w:val="Titre1"/>
    <w:uiPriority w:val="9"/>
    <w:rsid w:val="0024223E"/>
    <w:rPr>
      <w:rFonts w:asciiTheme="majorHAnsi" w:hAnsiTheme="majorHAnsi" w:cstheme="majorHAnsi"/>
      <w:bCs/>
      <w:color w:val="44546A"/>
      <w:sz w:val="36"/>
      <w:szCs w:val="48"/>
    </w:rPr>
  </w:style>
  <w:style w:type="character" w:customStyle="1" w:styleId="Titre2Car">
    <w:name w:val="Titre 2 Car"/>
    <w:basedOn w:val="Policepardfaut"/>
    <w:link w:val="Titre2"/>
    <w:uiPriority w:val="9"/>
    <w:rsid w:val="00C54029"/>
    <w:rPr>
      <w:rFonts w:asciiTheme="majorHAnsi" w:hAnsiTheme="majorHAnsi" w:cstheme="majorHAnsi"/>
      <w:color w:val="00808E" w:themeColor="accent1"/>
      <w:sz w:val="32"/>
      <w:szCs w:val="48"/>
    </w:rPr>
  </w:style>
  <w:style w:type="character" w:customStyle="1" w:styleId="Titre3Car">
    <w:name w:val="Titre 3 Car"/>
    <w:basedOn w:val="Policepardfaut"/>
    <w:link w:val="Titre3"/>
    <w:uiPriority w:val="9"/>
    <w:rsid w:val="000542EB"/>
    <w:rPr>
      <w:rFonts w:asciiTheme="majorHAnsi" w:hAnsiTheme="majorHAnsi" w:cstheme="majorHAnsi"/>
      <w:bCs/>
      <w:color w:val="FF5E20" w:themeColor="accent5"/>
      <w:sz w:val="28"/>
      <w:szCs w:val="40"/>
    </w:rPr>
  </w:style>
  <w:style w:type="character" w:customStyle="1" w:styleId="Titre4Car">
    <w:name w:val="Titre 4 Car"/>
    <w:basedOn w:val="Policepardfaut"/>
    <w:link w:val="Titre4"/>
    <w:uiPriority w:val="9"/>
    <w:rsid w:val="0024223E"/>
    <w:rPr>
      <w:rFonts w:asciiTheme="majorHAnsi" w:eastAsiaTheme="minorEastAsia" w:hAnsiTheme="majorHAnsi" w:cstheme="majorHAnsi"/>
      <w:color w:val="70C1C0" w:themeColor="accent3"/>
      <w:spacing w:val="15"/>
      <w:sz w:val="28"/>
      <w:szCs w:val="40"/>
    </w:rPr>
  </w:style>
  <w:style w:type="paragraph" w:styleId="Sous-titre">
    <w:name w:val="Subtitle"/>
    <w:basedOn w:val="Normal"/>
    <w:next w:val="Normal"/>
    <w:link w:val="Sous-titreCar"/>
    <w:uiPriority w:val="11"/>
    <w:qFormat/>
    <w:rsid w:val="00E60AD8"/>
    <w:pPr>
      <w:numPr>
        <w:ilvl w:val="1"/>
      </w:numPr>
      <w:spacing w:after="160"/>
    </w:pPr>
    <w:rPr>
      <w:rFonts w:eastAsiaTheme="minorEastAsia"/>
      <w:color w:val="5A5A5A" w:themeColor="text1" w:themeTint="A5"/>
      <w:spacing w:val="15"/>
      <w:sz w:val="22"/>
      <w:szCs w:val="22"/>
    </w:rPr>
  </w:style>
  <w:style w:type="character" w:customStyle="1" w:styleId="Sous-titreCar">
    <w:name w:val="Sous-titre Car"/>
    <w:basedOn w:val="Policepardfaut"/>
    <w:link w:val="Sous-titre"/>
    <w:uiPriority w:val="11"/>
    <w:rsid w:val="00E60AD8"/>
    <w:rPr>
      <w:rFonts w:eastAsiaTheme="minorEastAsia"/>
      <w:color w:val="5A5A5A" w:themeColor="text1" w:themeTint="A5"/>
      <w:spacing w:val="15"/>
      <w:sz w:val="22"/>
      <w:szCs w:val="22"/>
    </w:rPr>
  </w:style>
  <w:style w:type="paragraph" w:styleId="TM1">
    <w:name w:val="toc 1"/>
    <w:basedOn w:val="Normal"/>
    <w:next w:val="Normal"/>
    <w:autoRedefine/>
    <w:uiPriority w:val="39"/>
    <w:unhideWhenUsed/>
    <w:rsid w:val="00C2332E"/>
    <w:pPr>
      <w:spacing w:before="120"/>
    </w:pPr>
    <w:rPr>
      <w:rFonts w:asciiTheme="minorHAnsi" w:hAnsiTheme="minorHAnsi" w:cstheme="minorHAnsi"/>
      <w:b/>
      <w:bCs/>
      <w:i/>
      <w:iCs/>
    </w:rPr>
  </w:style>
  <w:style w:type="paragraph" w:styleId="TM2">
    <w:name w:val="toc 2"/>
    <w:basedOn w:val="Normal"/>
    <w:next w:val="Normal"/>
    <w:autoRedefine/>
    <w:uiPriority w:val="39"/>
    <w:unhideWhenUsed/>
    <w:rsid w:val="00C2332E"/>
    <w:pPr>
      <w:spacing w:before="120"/>
      <w:ind w:left="240"/>
    </w:pPr>
    <w:rPr>
      <w:rFonts w:asciiTheme="minorHAnsi" w:hAnsiTheme="minorHAnsi" w:cstheme="minorHAnsi"/>
      <w:b/>
      <w:bCs/>
      <w:sz w:val="22"/>
      <w:szCs w:val="22"/>
    </w:rPr>
  </w:style>
  <w:style w:type="paragraph" w:styleId="TM3">
    <w:name w:val="toc 3"/>
    <w:basedOn w:val="Normal"/>
    <w:next w:val="Normal"/>
    <w:autoRedefine/>
    <w:uiPriority w:val="39"/>
    <w:unhideWhenUsed/>
    <w:rsid w:val="00C2332E"/>
    <w:pPr>
      <w:ind w:left="480"/>
    </w:pPr>
    <w:rPr>
      <w:rFonts w:asciiTheme="minorHAnsi" w:hAnsiTheme="minorHAnsi" w:cstheme="minorHAnsi"/>
      <w:sz w:val="20"/>
      <w:szCs w:val="20"/>
    </w:rPr>
  </w:style>
  <w:style w:type="paragraph" w:styleId="TM4">
    <w:name w:val="toc 4"/>
    <w:basedOn w:val="Normal"/>
    <w:next w:val="Normal"/>
    <w:autoRedefine/>
    <w:uiPriority w:val="39"/>
    <w:unhideWhenUsed/>
    <w:rsid w:val="00C2332E"/>
    <w:pPr>
      <w:ind w:left="720"/>
    </w:pPr>
    <w:rPr>
      <w:rFonts w:asciiTheme="minorHAnsi" w:hAnsiTheme="minorHAnsi" w:cstheme="minorHAnsi"/>
      <w:sz w:val="20"/>
      <w:szCs w:val="20"/>
    </w:rPr>
  </w:style>
  <w:style w:type="paragraph" w:styleId="TM5">
    <w:name w:val="toc 5"/>
    <w:basedOn w:val="Normal"/>
    <w:next w:val="Normal"/>
    <w:autoRedefine/>
    <w:uiPriority w:val="39"/>
    <w:unhideWhenUsed/>
    <w:rsid w:val="00C2332E"/>
    <w:pPr>
      <w:ind w:left="960"/>
    </w:pPr>
    <w:rPr>
      <w:rFonts w:asciiTheme="minorHAnsi" w:hAnsiTheme="minorHAnsi" w:cstheme="minorHAnsi"/>
      <w:sz w:val="20"/>
      <w:szCs w:val="20"/>
    </w:rPr>
  </w:style>
  <w:style w:type="paragraph" w:styleId="TM6">
    <w:name w:val="toc 6"/>
    <w:basedOn w:val="Normal"/>
    <w:next w:val="Normal"/>
    <w:autoRedefine/>
    <w:uiPriority w:val="39"/>
    <w:unhideWhenUsed/>
    <w:rsid w:val="00C2332E"/>
    <w:pPr>
      <w:ind w:left="1200"/>
    </w:pPr>
    <w:rPr>
      <w:rFonts w:asciiTheme="minorHAnsi" w:hAnsiTheme="minorHAnsi" w:cstheme="minorHAnsi"/>
      <w:sz w:val="20"/>
      <w:szCs w:val="20"/>
    </w:rPr>
  </w:style>
  <w:style w:type="paragraph" w:styleId="TM7">
    <w:name w:val="toc 7"/>
    <w:basedOn w:val="Normal"/>
    <w:next w:val="Normal"/>
    <w:autoRedefine/>
    <w:uiPriority w:val="39"/>
    <w:unhideWhenUsed/>
    <w:rsid w:val="00C2332E"/>
    <w:pPr>
      <w:ind w:left="1440"/>
    </w:pPr>
    <w:rPr>
      <w:rFonts w:asciiTheme="minorHAnsi" w:hAnsiTheme="minorHAnsi" w:cstheme="minorHAnsi"/>
      <w:sz w:val="20"/>
      <w:szCs w:val="20"/>
    </w:rPr>
  </w:style>
  <w:style w:type="paragraph" w:styleId="TM8">
    <w:name w:val="toc 8"/>
    <w:basedOn w:val="Normal"/>
    <w:next w:val="Normal"/>
    <w:autoRedefine/>
    <w:uiPriority w:val="39"/>
    <w:unhideWhenUsed/>
    <w:rsid w:val="00C2332E"/>
    <w:pPr>
      <w:ind w:left="1680"/>
    </w:pPr>
    <w:rPr>
      <w:rFonts w:asciiTheme="minorHAnsi" w:hAnsiTheme="minorHAnsi" w:cstheme="minorHAnsi"/>
      <w:sz w:val="20"/>
      <w:szCs w:val="20"/>
    </w:rPr>
  </w:style>
  <w:style w:type="paragraph" w:styleId="TM9">
    <w:name w:val="toc 9"/>
    <w:basedOn w:val="Normal"/>
    <w:next w:val="Normal"/>
    <w:autoRedefine/>
    <w:uiPriority w:val="39"/>
    <w:unhideWhenUsed/>
    <w:rsid w:val="00C2332E"/>
    <w:pPr>
      <w:ind w:left="1920"/>
    </w:pPr>
    <w:rPr>
      <w:rFonts w:asciiTheme="minorHAnsi" w:hAnsiTheme="minorHAnsi" w:cstheme="minorHAnsi"/>
      <w:sz w:val="20"/>
      <w:szCs w:val="20"/>
    </w:rPr>
  </w:style>
  <w:style w:type="character" w:styleId="Lienhypertexte">
    <w:name w:val="Hyperlink"/>
    <w:basedOn w:val="Policepardfaut"/>
    <w:uiPriority w:val="99"/>
    <w:unhideWhenUsed/>
    <w:rsid w:val="00C2332E"/>
    <w:rPr>
      <w:color w:val="00808E" w:themeColor="hyperlink"/>
      <w:u w:val="single"/>
    </w:rPr>
  </w:style>
  <w:style w:type="paragraph" w:customStyle="1" w:styleId="En-ttedetabledesmatires1">
    <w:name w:val="En-tête de table des matières1"/>
    <w:basedOn w:val="Titre1"/>
    <w:next w:val="Normal"/>
    <w:rsid w:val="005B02E2"/>
    <w:pPr>
      <w:keepNext/>
      <w:keepLines/>
      <w:spacing w:before="480" w:line="276" w:lineRule="auto"/>
      <w:contextualSpacing w:val="0"/>
      <w:outlineLvl w:val="9"/>
    </w:pPr>
    <w:rPr>
      <w:rFonts w:ascii="Cambria" w:eastAsia="Times New Roman" w:hAnsi="Cambria" w:cs="Times New Roman"/>
      <w:b/>
      <w:color w:val="365F91"/>
      <w:sz w:val="28"/>
      <w:szCs w:val="28"/>
      <w:lang w:val="fr-FR"/>
    </w:rPr>
  </w:style>
  <w:style w:type="paragraph" w:styleId="Notedebasdepage">
    <w:name w:val="footnote text"/>
    <w:basedOn w:val="Normal"/>
    <w:link w:val="NotedebasdepageCar"/>
    <w:uiPriority w:val="99"/>
    <w:rsid w:val="00BE45CB"/>
    <w:rPr>
      <w:rFonts w:ascii="Times New Roman" w:eastAsia="Times New Roman" w:hAnsi="Times New Roman" w:cs="Times New Roman"/>
      <w:color w:val="auto"/>
      <w:sz w:val="20"/>
      <w:szCs w:val="20"/>
      <w:lang w:val="fr-FR" w:eastAsia="fr-FR"/>
    </w:rPr>
  </w:style>
  <w:style w:type="character" w:customStyle="1" w:styleId="NotedebasdepageCar">
    <w:name w:val="Note de bas de page Car"/>
    <w:basedOn w:val="Policepardfaut"/>
    <w:link w:val="Notedebasdepage"/>
    <w:uiPriority w:val="99"/>
    <w:rsid w:val="00BE45CB"/>
    <w:rPr>
      <w:rFonts w:ascii="Times New Roman" w:eastAsia="Times New Roman" w:hAnsi="Times New Roman" w:cs="Times New Roman"/>
      <w:sz w:val="20"/>
      <w:szCs w:val="20"/>
      <w:lang w:val="fr-FR" w:eastAsia="fr-FR"/>
    </w:rPr>
  </w:style>
  <w:style w:type="character" w:styleId="Appelnotedebasdep">
    <w:name w:val="footnote reference"/>
    <w:uiPriority w:val="99"/>
    <w:rsid w:val="00BE45CB"/>
    <w:rPr>
      <w:vertAlign w:val="superscript"/>
    </w:rPr>
  </w:style>
  <w:style w:type="character" w:styleId="Marquedecommentaire">
    <w:name w:val="annotation reference"/>
    <w:basedOn w:val="Policepardfaut"/>
    <w:uiPriority w:val="99"/>
    <w:semiHidden/>
    <w:unhideWhenUsed/>
    <w:rsid w:val="008675D8"/>
    <w:rPr>
      <w:sz w:val="16"/>
      <w:szCs w:val="16"/>
    </w:rPr>
  </w:style>
  <w:style w:type="paragraph" w:styleId="Commentaire">
    <w:name w:val="annotation text"/>
    <w:basedOn w:val="Normal"/>
    <w:link w:val="CommentaireCar"/>
    <w:uiPriority w:val="99"/>
    <w:unhideWhenUsed/>
    <w:rsid w:val="008675D8"/>
    <w:rPr>
      <w:rFonts w:ascii="Times New Roman" w:eastAsia="Times New Roman" w:hAnsi="Times New Roman" w:cs="Times New Roman"/>
      <w:color w:val="auto"/>
      <w:sz w:val="20"/>
      <w:szCs w:val="20"/>
      <w:lang w:val="fr-FR" w:eastAsia="fr-FR"/>
    </w:rPr>
  </w:style>
  <w:style w:type="character" w:customStyle="1" w:styleId="CommentaireCar">
    <w:name w:val="Commentaire Car"/>
    <w:basedOn w:val="Policepardfaut"/>
    <w:link w:val="Commentaire"/>
    <w:uiPriority w:val="99"/>
    <w:rsid w:val="008675D8"/>
    <w:rPr>
      <w:rFonts w:ascii="Times New Roman" w:eastAsia="Times New Roman" w:hAnsi="Times New Roman" w:cs="Times New Roman"/>
      <w:sz w:val="20"/>
      <w:szCs w:val="20"/>
      <w:lang w:val="fr-FR" w:eastAsia="fr-FR"/>
    </w:rPr>
  </w:style>
  <w:style w:type="paragraph" w:styleId="Textedebulles">
    <w:name w:val="Balloon Text"/>
    <w:basedOn w:val="Normal"/>
    <w:link w:val="TextedebullesCar"/>
    <w:uiPriority w:val="99"/>
    <w:semiHidden/>
    <w:unhideWhenUsed/>
    <w:rsid w:val="008675D8"/>
    <w:rPr>
      <w:rFonts w:ascii="Segoe UI" w:hAnsi="Segoe UI" w:cs="Segoe UI"/>
      <w:sz w:val="18"/>
      <w:szCs w:val="18"/>
    </w:rPr>
  </w:style>
  <w:style w:type="character" w:customStyle="1" w:styleId="TextedebullesCar">
    <w:name w:val="Texte de bulles Car"/>
    <w:basedOn w:val="Policepardfaut"/>
    <w:link w:val="Textedebulles"/>
    <w:uiPriority w:val="99"/>
    <w:semiHidden/>
    <w:rsid w:val="008675D8"/>
    <w:rPr>
      <w:rFonts w:ascii="Segoe UI" w:hAnsi="Segoe UI" w:cs="Segoe UI"/>
      <w:color w:val="2B3541"/>
      <w:sz w:val="18"/>
      <w:szCs w:val="18"/>
    </w:rPr>
  </w:style>
  <w:style w:type="paragraph" w:customStyle="1" w:styleId="CC-Texte">
    <w:name w:val="CC - Texte"/>
    <w:basedOn w:val="Date"/>
    <w:rsid w:val="00C74EC1"/>
    <w:pPr>
      <w:spacing w:after="120"/>
      <w:jc w:val="both"/>
    </w:pPr>
    <w:rPr>
      <w:rFonts w:ascii="Calibri" w:eastAsia="Calibri" w:hAnsi="Calibri" w:cs="Times New Roman"/>
      <w:color w:val="auto"/>
      <w:sz w:val="22"/>
      <w:szCs w:val="22"/>
    </w:rPr>
  </w:style>
  <w:style w:type="paragraph" w:styleId="Date">
    <w:name w:val="Date"/>
    <w:basedOn w:val="Normal"/>
    <w:next w:val="Normal"/>
    <w:link w:val="DateCar"/>
    <w:uiPriority w:val="99"/>
    <w:semiHidden/>
    <w:unhideWhenUsed/>
    <w:rsid w:val="00C74EC1"/>
  </w:style>
  <w:style w:type="character" w:customStyle="1" w:styleId="DateCar">
    <w:name w:val="Date Car"/>
    <w:basedOn w:val="Policepardfaut"/>
    <w:link w:val="Date"/>
    <w:uiPriority w:val="99"/>
    <w:semiHidden/>
    <w:rsid w:val="00C74EC1"/>
    <w:rPr>
      <w:rFonts w:ascii="Calibri Light" w:hAnsi="Calibri Light"/>
      <w:color w:val="2B3541"/>
    </w:rPr>
  </w:style>
  <w:style w:type="paragraph" w:styleId="En-ttedetabledesmatires">
    <w:name w:val="TOC Heading"/>
    <w:basedOn w:val="Titre1"/>
    <w:next w:val="Normal"/>
    <w:uiPriority w:val="39"/>
    <w:unhideWhenUsed/>
    <w:qFormat/>
    <w:rsid w:val="001865C1"/>
    <w:pPr>
      <w:keepNext/>
      <w:keepLines/>
      <w:spacing w:before="240" w:line="259" w:lineRule="auto"/>
      <w:contextualSpacing w:val="0"/>
      <w:outlineLvl w:val="9"/>
    </w:pPr>
    <w:rPr>
      <w:rFonts w:eastAsiaTheme="majorEastAsia" w:cstheme="majorBidi"/>
      <w:bCs w:val="0"/>
      <w:color w:val="005F6A" w:themeColor="accent1" w:themeShade="BF"/>
      <w:sz w:val="32"/>
      <w:szCs w:val="32"/>
      <w:lang w:eastAsia="fr-BE"/>
    </w:rPr>
  </w:style>
  <w:style w:type="paragraph" w:styleId="Objetducommentaire">
    <w:name w:val="annotation subject"/>
    <w:basedOn w:val="Commentaire"/>
    <w:next w:val="Commentaire"/>
    <w:link w:val="ObjetducommentaireCar"/>
    <w:uiPriority w:val="99"/>
    <w:semiHidden/>
    <w:unhideWhenUsed/>
    <w:rsid w:val="00E635C3"/>
    <w:rPr>
      <w:rFonts w:ascii="Calibri Light" w:eastAsiaTheme="minorHAnsi" w:hAnsi="Calibri Light" w:cstheme="minorBidi"/>
      <w:b/>
      <w:bCs/>
      <w:color w:val="2B3541"/>
      <w:lang w:val="fr-BE" w:eastAsia="en-US"/>
    </w:rPr>
  </w:style>
  <w:style w:type="character" w:customStyle="1" w:styleId="ObjetducommentaireCar">
    <w:name w:val="Objet du commentaire Car"/>
    <w:basedOn w:val="CommentaireCar"/>
    <w:link w:val="Objetducommentaire"/>
    <w:uiPriority w:val="99"/>
    <w:semiHidden/>
    <w:rsid w:val="00E635C3"/>
    <w:rPr>
      <w:rFonts w:ascii="Calibri Light" w:eastAsia="Times New Roman" w:hAnsi="Calibri Light" w:cs="Times New Roman"/>
      <w:b/>
      <w:bCs/>
      <w:color w:val="2B3541"/>
      <w:sz w:val="20"/>
      <w:szCs w:val="20"/>
      <w:lang w:val="fr-FR" w:eastAsia="fr-FR"/>
    </w:rPr>
  </w:style>
  <w:style w:type="character" w:customStyle="1" w:styleId="Titre5Car">
    <w:name w:val="Titre 5 Car"/>
    <w:basedOn w:val="Policepardfaut"/>
    <w:link w:val="Titre5"/>
    <w:uiPriority w:val="9"/>
    <w:rsid w:val="0060160E"/>
    <w:rPr>
      <w:rFonts w:asciiTheme="majorHAnsi" w:eastAsiaTheme="majorEastAsia" w:hAnsiTheme="majorHAnsi" w:cstheme="majorBidi"/>
      <w:color w:val="005F6A" w:themeColor="accent1" w:themeShade="BF"/>
    </w:rPr>
  </w:style>
  <w:style w:type="character" w:styleId="Mentionnonrsolue">
    <w:name w:val="Unresolved Mention"/>
    <w:basedOn w:val="Policepardfaut"/>
    <w:uiPriority w:val="99"/>
    <w:semiHidden/>
    <w:unhideWhenUsed/>
    <w:rsid w:val="0078651A"/>
    <w:rPr>
      <w:color w:val="605E5C"/>
      <w:shd w:val="clear" w:color="auto" w:fill="E1DFDD"/>
    </w:rPr>
  </w:style>
  <w:style w:type="character" w:customStyle="1" w:styleId="Titre6Car">
    <w:name w:val="Titre 6 Car"/>
    <w:basedOn w:val="Policepardfaut"/>
    <w:link w:val="Titre6"/>
    <w:uiPriority w:val="9"/>
    <w:rsid w:val="003F6EE2"/>
    <w:rPr>
      <w:rFonts w:asciiTheme="majorHAnsi" w:eastAsiaTheme="majorEastAsia" w:hAnsiTheme="majorHAnsi" w:cstheme="majorBidi"/>
      <w:color w:val="003F46" w:themeColor="accent1" w:themeShade="7F"/>
    </w:rPr>
  </w:style>
  <w:style w:type="paragraph" w:styleId="Notedefin">
    <w:name w:val="endnote text"/>
    <w:basedOn w:val="Normal"/>
    <w:link w:val="NotedefinCar"/>
    <w:uiPriority w:val="99"/>
    <w:semiHidden/>
    <w:unhideWhenUsed/>
    <w:rsid w:val="0064561E"/>
    <w:rPr>
      <w:sz w:val="20"/>
      <w:szCs w:val="20"/>
    </w:rPr>
  </w:style>
  <w:style w:type="character" w:customStyle="1" w:styleId="NotedefinCar">
    <w:name w:val="Note de fin Car"/>
    <w:basedOn w:val="Policepardfaut"/>
    <w:link w:val="Notedefin"/>
    <w:uiPriority w:val="99"/>
    <w:semiHidden/>
    <w:rsid w:val="0064561E"/>
    <w:rPr>
      <w:rFonts w:ascii="Calibri Light" w:hAnsi="Calibri Light"/>
      <w:color w:val="2B3541"/>
      <w:sz w:val="20"/>
      <w:szCs w:val="20"/>
    </w:rPr>
  </w:style>
  <w:style w:type="character" w:styleId="Appeldenotedefin">
    <w:name w:val="endnote reference"/>
    <w:basedOn w:val="Policepardfaut"/>
    <w:uiPriority w:val="99"/>
    <w:semiHidden/>
    <w:unhideWhenUsed/>
    <w:rsid w:val="0064561E"/>
    <w:rPr>
      <w:vertAlign w:val="superscript"/>
    </w:rPr>
  </w:style>
  <w:style w:type="table" w:styleId="Grilledutableau">
    <w:name w:val="Table Grid"/>
    <w:basedOn w:val="TableauNormal"/>
    <w:uiPriority w:val="39"/>
    <w:rsid w:val="006B1C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etableauclaire">
    <w:name w:val="Grid Table Light"/>
    <w:basedOn w:val="TableauNormal"/>
    <w:uiPriority w:val="40"/>
    <w:rsid w:val="006B1C5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ausimple1">
    <w:name w:val="Plain Table 1"/>
    <w:basedOn w:val="TableauNormal"/>
    <w:uiPriority w:val="41"/>
    <w:rsid w:val="006B1C5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simple2">
    <w:name w:val="Plain Table 2"/>
    <w:basedOn w:val="TableauNormal"/>
    <w:uiPriority w:val="42"/>
    <w:rsid w:val="006B1C5D"/>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ausimple3">
    <w:name w:val="Plain Table 3"/>
    <w:basedOn w:val="TableauNormal"/>
    <w:uiPriority w:val="43"/>
    <w:rsid w:val="006B1C5D"/>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4">
    <w:name w:val="Plain Table 4"/>
    <w:basedOn w:val="TableauNormal"/>
    <w:uiPriority w:val="44"/>
    <w:rsid w:val="006B1C5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vision">
    <w:name w:val="Revision"/>
    <w:hidden/>
    <w:uiPriority w:val="99"/>
    <w:semiHidden/>
    <w:rsid w:val="00F8058F"/>
    <w:rPr>
      <w:rFonts w:ascii="Calibri Light" w:hAnsi="Calibri Light"/>
      <w:color w:val="2B3541"/>
    </w:rPr>
  </w:style>
  <w:style w:type="table" w:customStyle="1" w:styleId="TableGrid">
    <w:name w:val="TableGrid"/>
    <w:rsid w:val="00F560BE"/>
    <w:rPr>
      <w:rFonts w:eastAsia="Times New Roman"/>
      <w:sz w:val="22"/>
      <w:szCs w:val="22"/>
      <w:lang w:val="fr-FR" w:eastAsia="fr-FR"/>
    </w:rPr>
    <w:tblPr>
      <w:tblCellMar>
        <w:top w:w="0" w:type="dxa"/>
        <w:left w:w="0" w:type="dxa"/>
        <w:bottom w:w="0" w:type="dxa"/>
        <w:right w:w="0" w:type="dxa"/>
      </w:tblCellMar>
    </w:tblPr>
  </w:style>
  <w:style w:type="numbering" w:customStyle="1" w:styleId="Aucuneliste1">
    <w:name w:val="Aucune liste1"/>
    <w:next w:val="Aucuneliste"/>
    <w:uiPriority w:val="99"/>
    <w:semiHidden/>
    <w:unhideWhenUsed/>
    <w:rsid w:val="00EA5274"/>
  </w:style>
  <w:style w:type="table" w:customStyle="1" w:styleId="Grilledutableau1">
    <w:name w:val="Grille du tableau1"/>
    <w:basedOn w:val="TableauNormal"/>
    <w:next w:val="Grilledutableau"/>
    <w:uiPriority w:val="39"/>
    <w:rsid w:val="00EA527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deliste1">
    <w:name w:val="Paragraphe de liste1"/>
    <w:basedOn w:val="Normal"/>
    <w:rsid w:val="00EA5274"/>
    <w:pPr>
      <w:suppressAutoHyphens/>
      <w:ind w:left="720"/>
    </w:pPr>
    <w:rPr>
      <w:rFonts w:ascii="Times New Roman" w:eastAsia="Times New Roman" w:hAnsi="Times New Roman" w:cs="Times New Roman"/>
      <w:color w:val="auto"/>
      <w:lang w:val="fr-FR" w:eastAsia="zh-CN"/>
    </w:rPr>
  </w:style>
  <w:style w:type="paragraph" w:customStyle="1" w:styleId="Lignehorizontale">
    <w:name w:val="Ligne horizontale"/>
    <w:basedOn w:val="Normal"/>
    <w:next w:val="Corpsdetexte"/>
    <w:rsid w:val="00EA5274"/>
    <w:pPr>
      <w:suppressLineNumbers/>
      <w:pBdr>
        <w:top w:val="none" w:sz="0" w:space="0" w:color="000000"/>
        <w:left w:val="none" w:sz="0" w:space="0" w:color="000000"/>
        <w:bottom w:val="double" w:sz="1" w:space="0" w:color="808080"/>
        <w:right w:val="none" w:sz="0" w:space="0" w:color="000000"/>
      </w:pBdr>
      <w:suppressAutoHyphens/>
      <w:spacing w:after="283"/>
    </w:pPr>
    <w:rPr>
      <w:rFonts w:ascii="Times New Roman" w:eastAsia="Times New Roman" w:hAnsi="Times New Roman" w:cs="Times New Roman"/>
      <w:color w:val="auto"/>
      <w:sz w:val="12"/>
      <w:szCs w:val="12"/>
      <w:lang w:val="fr-FR" w:eastAsia="zh-CN"/>
    </w:rPr>
  </w:style>
  <w:style w:type="paragraph" w:customStyle="1" w:styleId="Corpsdetexte1">
    <w:name w:val="Corps de texte1"/>
    <w:basedOn w:val="Normal"/>
    <w:next w:val="Corpsdetexte"/>
    <w:link w:val="CorpsdetexteCar"/>
    <w:uiPriority w:val="99"/>
    <w:semiHidden/>
    <w:unhideWhenUsed/>
    <w:rsid w:val="00EA5274"/>
    <w:pPr>
      <w:spacing w:after="120" w:line="259" w:lineRule="auto"/>
    </w:pPr>
    <w:rPr>
      <w:rFonts w:asciiTheme="minorHAnsi" w:hAnsiTheme="minorHAnsi"/>
      <w:color w:val="auto"/>
      <w:sz w:val="18"/>
      <w:lang w:val="fr-FR"/>
    </w:rPr>
  </w:style>
  <w:style w:type="character" w:customStyle="1" w:styleId="CorpsdetexteCar">
    <w:name w:val="Corps de texte Car"/>
    <w:basedOn w:val="Policepardfaut"/>
    <w:link w:val="Corpsdetexte1"/>
    <w:uiPriority w:val="99"/>
    <w:semiHidden/>
    <w:rsid w:val="00EA5274"/>
    <w:rPr>
      <w:sz w:val="18"/>
      <w:lang w:val="fr-FR"/>
    </w:rPr>
  </w:style>
  <w:style w:type="paragraph" w:styleId="Corpsdetexte">
    <w:name w:val="Body Text"/>
    <w:basedOn w:val="Normal"/>
    <w:link w:val="CorpsdetexteCar1"/>
    <w:uiPriority w:val="1"/>
    <w:unhideWhenUsed/>
    <w:qFormat/>
    <w:rsid w:val="00EA5274"/>
    <w:pPr>
      <w:spacing w:after="120"/>
    </w:pPr>
  </w:style>
  <w:style w:type="character" w:customStyle="1" w:styleId="CorpsdetexteCar1">
    <w:name w:val="Corps de texte Car1"/>
    <w:basedOn w:val="Policepardfaut"/>
    <w:link w:val="Corpsdetexte"/>
    <w:uiPriority w:val="1"/>
    <w:rsid w:val="00EA5274"/>
    <w:rPr>
      <w:rFonts w:ascii="Calibri Light" w:hAnsi="Calibri Light"/>
      <w:color w:val="2B3541"/>
    </w:rPr>
  </w:style>
  <w:style w:type="table" w:customStyle="1" w:styleId="Grilledutableau2">
    <w:name w:val="Grille du tableau2"/>
    <w:basedOn w:val="TableauNormal"/>
    <w:next w:val="Grilledutableau"/>
    <w:uiPriority w:val="39"/>
    <w:rsid w:val="00EA527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39"/>
    <w:rsid w:val="00EA5274"/>
    <w:rPr>
      <w:rFonts w:ascii="Calibri" w:eastAsia="Calibri" w:hAnsi="Calibri" w:cs="Times New Roman"/>
      <w:sz w:val="22"/>
      <w:szCs w:val="22"/>
      <w:lang w:val="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4">
    <w:name w:val="Grille du tableau4"/>
    <w:basedOn w:val="TableauNormal"/>
    <w:next w:val="Grilledutableau"/>
    <w:uiPriority w:val="39"/>
    <w:rsid w:val="00EA527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5">
    <w:name w:val="Grille du tableau5"/>
    <w:basedOn w:val="TableauNormal"/>
    <w:next w:val="Grilledutableau"/>
    <w:uiPriority w:val="39"/>
    <w:rsid w:val="00EA5274"/>
    <w:rPr>
      <w:sz w:val="22"/>
      <w:szCs w:val="22"/>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EA5274"/>
    <w:pPr>
      <w:widowControl w:val="0"/>
      <w:autoSpaceDE w:val="0"/>
      <w:autoSpaceDN w:val="0"/>
    </w:pPr>
    <w:rPr>
      <w:sz w:val="22"/>
      <w:szCs w:val="22"/>
      <w:lang w:val="en-US"/>
    </w:rPr>
    <w:tblPr>
      <w:tblInd w:w="0" w:type="dxa"/>
      <w:tblCellMar>
        <w:top w:w="0" w:type="dxa"/>
        <w:left w:w="0" w:type="dxa"/>
        <w:bottom w:w="0" w:type="dxa"/>
        <w:right w:w="0" w:type="dxa"/>
      </w:tblCellMar>
    </w:tblPr>
  </w:style>
  <w:style w:type="paragraph" w:styleId="Titre">
    <w:name w:val="Title"/>
    <w:basedOn w:val="Normal"/>
    <w:link w:val="TitreCar"/>
    <w:uiPriority w:val="10"/>
    <w:qFormat/>
    <w:rsid w:val="00EA5274"/>
    <w:pPr>
      <w:widowControl w:val="0"/>
      <w:autoSpaceDE w:val="0"/>
      <w:autoSpaceDN w:val="0"/>
      <w:spacing w:before="86"/>
      <w:ind w:left="1834" w:right="1972"/>
      <w:jc w:val="center"/>
    </w:pPr>
    <w:rPr>
      <w:rFonts w:ascii="Arial" w:eastAsia="Arial" w:hAnsi="Arial" w:cs="Arial"/>
      <w:b/>
      <w:bCs/>
      <w:color w:val="auto"/>
      <w:sz w:val="40"/>
      <w:szCs w:val="40"/>
      <w:lang w:val="fr-FR"/>
    </w:rPr>
  </w:style>
  <w:style w:type="character" w:customStyle="1" w:styleId="TitreCar">
    <w:name w:val="Titre Car"/>
    <w:basedOn w:val="Policepardfaut"/>
    <w:link w:val="Titre"/>
    <w:uiPriority w:val="10"/>
    <w:rsid w:val="00EA5274"/>
    <w:rPr>
      <w:rFonts w:ascii="Arial" w:eastAsia="Arial" w:hAnsi="Arial" w:cs="Arial"/>
      <w:b/>
      <w:bCs/>
      <w:sz w:val="40"/>
      <w:szCs w:val="40"/>
      <w:lang w:val="fr-FR"/>
    </w:rPr>
  </w:style>
  <w:style w:type="paragraph" w:customStyle="1" w:styleId="TableParagraph">
    <w:name w:val="Table Paragraph"/>
    <w:basedOn w:val="Normal"/>
    <w:uiPriority w:val="1"/>
    <w:qFormat/>
    <w:rsid w:val="00EA5274"/>
    <w:pPr>
      <w:widowControl w:val="0"/>
      <w:autoSpaceDE w:val="0"/>
      <w:autoSpaceDN w:val="0"/>
    </w:pPr>
    <w:rPr>
      <w:rFonts w:ascii="Arial MT" w:eastAsia="Arial MT" w:hAnsi="Arial MT" w:cs="Arial MT"/>
      <w:color w:val="auto"/>
      <w:sz w:val="22"/>
      <w:szCs w:val="22"/>
      <w:lang w:val="fr-FR"/>
    </w:rPr>
  </w:style>
  <w:style w:type="character" w:styleId="lev">
    <w:name w:val="Strong"/>
    <w:basedOn w:val="Policepardfaut"/>
    <w:uiPriority w:val="22"/>
    <w:qFormat/>
    <w:rsid w:val="00BD7B6E"/>
    <w:rPr>
      <w:b/>
      <w:bCs/>
    </w:rPr>
  </w:style>
  <w:style w:type="paragraph" w:customStyle="1" w:styleId="paragraph">
    <w:name w:val="paragraph"/>
    <w:basedOn w:val="Normal"/>
    <w:rsid w:val="00F56561"/>
    <w:pPr>
      <w:spacing w:before="100" w:beforeAutospacing="1" w:after="100" w:afterAutospacing="1"/>
    </w:pPr>
    <w:rPr>
      <w:rFonts w:ascii="Times New Roman" w:eastAsia="Times New Roman" w:hAnsi="Times New Roman" w:cs="Times New Roman"/>
      <w:color w:val="auto"/>
      <w:lang w:eastAsia="fr-BE"/>
    </w:rPr>
  </w:style>
  <w:style w:type="character" w:customStyle="1" w:styleId="normaltextrun">
    <w:name w:val="normaltextrun"/>
    <w:basedOn w:val="Policepardfaut"/>
    <w:rsid w:val="00F56561"/>
  </w:style>
  <w:style w:type="character" w:customStyle="1" w:styleId="eop">
    <w:name w:val="eop"/>
    <w:basedOn w:val="Policepardfaut"/>
    <w:rsid w:val="00F56561"/>
  </w:style>
  <w:style w:type="character" w:customStyle="1" w:styleId="spip-puce">
    <w:name w:val="spip-puce"/>
    <w:basedOn w:val="Policepardfaut"/>
    <w:rsid w:val="00CC38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8720">
      <w:bodyDiv w:val="1"/>
      <w:marLeft w:val="0"/>
      <w:marRight w:val="0"/>
      <w:marTop w:val="0"/>
      <w:marBottom w:val="0"/>
      <w:divBdr>
        <w:top w:val="none" w:sz="0" w:space="0" w:color="auto"/>
        <w:left w:val="none" w:sz="0" w:space="0" w:color="auto"/>
        <w:bottom w:val="none" w:sz="0" w:space="0" w:color="auto"/>
        <w:right w:val="none" w:sz="0" w:space="0" w:color="auto"/>
      </w:divBdr>
    </w:div>
    <w:div w:id="122117905">
      <w:bodyDiv w:val="1"/>
      <w:marLeft w:val="0"/>
      <w:marRight w:val="0"/>
      <w:marTop w:val="0"/>
      <w:marBottom w:val="0"/>
      <w:divBdr>
        <w:top w:val="none" w:sz="0" w:space="0" w:color="auto"/>
        <w:left w:val="none" w:sz="0" w:space="0" w:color="auto"/>
        <w:bottom w:val="none" w:sz="0" w:space="0" w:color="auto"/>
        <w:right w:val="none" w:sz="0" w:space="0" w:color="auto"/>
      </w:divBdr>
    </w:div>
    <w:div w:id="134954085">
      <w:bodyDiv w:val="1"/>
      <w:marLeft w:val="0"/>
      <w:marRight w:val="0"/>
      <w:marTop w:val="0"/>
      <w:marBottom w:val="0"/>
      <w:divBdr>
        <w:top w:val="none" w:sz="0" w:space="0" w:color="auto"/>
        <w:left w:val="none" w:sz="0" w:space="0" w:color="auto"/>
        <w:bottom w:val="none" w:sz="0" w:space="0" w:color="auto"/>
        <w:right w:val="none" w:sz="0" w:space="0" w:color="auto"/>
      </w:divBdr>
    </w:div>
    <w:div w:id="239563493">
      <w:bodyDiv w:val="1"/>
      <w:marLeft w:val="0"/>
      <w:marRight w:val="0"/>
      <w:marTop w:val="0"/>
      <w:marBottom w:val="0"/>
      <w:divBdr>
        <w:top w:val="none" w:sz="0" w:space="0" w:color="auto"/>
        <w:left w:val="none" w:sz="0" w:space="0" w:color="auto"/>
        <w:bottom w:val="none" w:sz="0" w:space="0" w:color="auto"/>
        <w:right w:val="none" w:sz="0" w:space="0" w:color="auto"/>
      </w:divBdr>
    </w:div>
    <w:div w:id="293412679">
      <w:bodyDiv w:val="1"/>
      <w:marLeft w:val="0"/>
      <w:marRight w:val="0"/>
      <w:marTop w:val="0"/>
      <w:marBottom w:val="0"/>
      <w:divBdr>
        <w:top w:val="none" w:sz="0" w:space="0" w:color="auto"/>
        <w:left w:val="none" w:sz="0" w:space="0" w:color="auto"/>
        <w:bottom w:val="none" w:sz="0" w:space="0" w:color="auto"/>
        <w:right w:val="none" w:sz="0" w:space="0" w:color="auto"/>
      </w:divBdr>
    </w:div>
    <w:div w:id="333191388">
      <w:bodyDiv w:val="1"/>
      <w:marLeft w:val="0"/>
      <w:marRight w:val="0"/>
      <w:marTop w:val="0"/>
      <w:marBottom w:val="0"/>
      <w:divBdr>
        <w:top w:val="none" w:sz="0" w:space="0" w:color="auto"/>
        <w:left w:val="none" w:sz="0" w:space="0" w:color="auto"/>
        <w:bottom w:val="none" w:sz="0" w:space="0" w:color="auto"/>
        <w:right w:val="none" w:sz="0" w:space="0" w:color="auto"/>
      </w:divBdr>
    </w:div>
    <w:div w:id="602610173">
      <w:bodyDiv w:val="1"/>
      <w:marLeft w:val="0"/>
      <w:marRight w:val="0"/>
      <w:marTop w:val="0"/>
      <w:marBottom w:val="0"/>
      <w:divBdr>
        <w:top w:val="none" w:sz="0" w:space="0" w:color="auto"/>
        <w:left w:val="none" w:sz="0" w:space="0" w:color="auto"/>
        <w:bottom w:val="none" w:sz="0" w:space="0" w:color="auto"/>
        <w:right w:val="none" w:sz="0" w:space="0" w:color="auto"/>
      </w:divBdr>
    </w:div>
    <w:div w:id="620112507">
      <w:bodyDiv w:val="1"/>
      <w:marLeft w:val="0"/>
      <w:marRight w:val="0"/>
      <w:marTop w:val="0"/>
      <w:marBottom w:val="0"/>
      <w:divBdr>
        <w:top w:val="none" w:sz="0" w:space="0" w:color="auto"/>
        <w:left w:val="none" w:sz="0" w:space="0" w:color="auto"/>
        <w:bottom w:val="none" w:sz="0" w:space="0" w:color="auto"/>
        <w:right w:val="none" w:sz="0" w:space="0" w:color="auto"/>
      </w:divBdr>
    </w:div>
    <w:div w:id="620573557">
      <w:bodyDiv w:val="1"/>
      <w:marLeft w:val="0"/>
      <w:marRight w:val="0"/>
      <w:marTop w:val="0"/>
      <w:marBottom w:val="0"/>
      <w:divBdr>
        <w:top w:val="none" w:sz="0" w:space="0" w:color="auto"/>
        <w:left w:val="none" w:sz="0" w:space="0" w:color="auto"/>
        <w:bottom w:val="none" w:sz="0" w:space="0" w:color="auto"/>
        <w:right w:val="none" w:sz="0" w:space="0" w:color="auto"/>
      </w:divBdr>
    </w:div>
    <w:div w:id="677200083">
      <w:bodyDiv w:val="1"/>
      <w:marLeft w:val="0"/>
      <w:marRight w:val="0"/>
      <w:marTop w:val="0"/>
      <w:marBottom w:val="0"/>
      <w:divBdr>
        <w:top w:val="none" w:sz="0" w:space="0" w:color="auto"/>
        <w:left w:val="none" w:sz="0" w:space="0" w:color="auto"/>
        <w:bottom w:val="none" w:sz="0" w:space="0" w:color="auto"/>
        <w:right w:val="none" w:sz="0" w:space="0" w:color="auto"/>
      </w:divBdr>
    </w:div>
    <w:div w:id="706948113">
      <w:bodyDiv w:val="1"/>
      <w:marLeft w:val="0"/>
      <w:marRight w:val="0"/>
      <w:marTop w:val="0"/>
      <w:marBottom w:val="0"/>
      <w:divBdr>
        <w:top w:val="none" w:sz="0" w:space="0" w:color="auto"/>
        <w:left w:val="none" w:sz="0" w:space="0" w:color="auto"/>
        <w:bottom w:val="none" w:sz="0" w:space="0" w:color="auto"/>
        <w:right w:val="none" w:sz="0" w:space="0" w:color="auto"/>
      </w:divBdr>
    </w:div>
    <w:div w:id="713776627">
      <w:bodyDiv w:val="1"/>
      <w:marLeft w:val="0"/>
      <w:marRight w:val="0"/>
      <w:marTop w:val="0"/>
      <w:marBottom w:val="0"/>
      <w:divBdr>
        <w:top w:val="none" w:sz="0" w:space="0" w:color="auto"/>
        <w:left w:val="none" w:sz="0" w:space="0" w:color="auto"/>
        <w:bottom w:val="none" w:sz="0" w:space="0" w:color="auto"/>
        <w:right w:val="none" w:sz="0" w:space="0" w:color="auto"/>
      </w:divBdr>
      <w:divsChild>
        <w:div w:id="740057529">
          <w:marLeft w:val="0"/>
          <w:marRight w:val="0"/>
          <w:marTop w:val="0"/>
          <w:marBottom w:val="0"/>
          <w:divBdr>
            <w:top w:val="none" w:sz="0" w:space="0" w:color="auto"/>
            <w:left w:val="none" w:sz="0" w:space="0" w:color="auto"/>
            <w:bottom w:val="none" w:sz="0" w:space="0" w:color="auto"/>
            <w:right w:val="none" w:sz="0" w:space="0" w:color="auto"/>
          </w:divBdr>
          <w:divsChild>
            <w:div w:id="1796675086">
              <w:marLeft w:val="0"/>
              <w:marRight w:val="0"/>
              <w:marTop w:val="0"/>
              <w:marBottom w:val="0"/>
              <w:divBdr>
                <w:top w:val="none" w:sz="0" w:space="0" w:color="auto"/>
                <w:left w:val="none" w:sz="0" w:space="0" w:color="auto"/>
                <w:bottom w:val="none" w:sz="0" w:space="0" w:color="auto"/>
                <w:right w:val="none" w:sz="0" w:space="0" w:color="auto"/>
              </w:divBdr>
            </w:div>
            <w:div w:id="519318315">
              <w:marLeft w:val="0"/>
              <w:marRight w:val="0"/>
              <w:marTop w:val="0"/>
              <w:marBottom w:val="0"/>
              <w:divBdr>
                <w:top w:val="none" w:sz="0" w:space="0" w:color="auto"/>
                <w:left w:val="none" w:sz="0" w:space="0" w:color="auto"/>
                <w:bottom w:val="none" w:sz="0" w:space="0" w:color="auto"/>
                <w:right w:val="none" w:sz="0" w:space="0" w:color="auto"/>
              </w:divBdr>
            </w:div>
            <w:div w:id="783958095">
              <w:marLeft w:val="0"/>
              <w:marRight w:val="0"/>
              <w:marTop w:val="0"/>
              <w:marBottom w:val="0"/>
              <w:divBdr>
                <w:top w:val="none" w:sz="0" w:space="0" w:color="auto"/>
                <w:left w:val="none" w:sz="0" w:space="0" w:color="auto"/>
                <w:bottom w:val="none" w:sz="0" w:space="0" w:color="auto"/>
                <w:right w:val="none" w:sz="0" w:space="0" w:color="auto"/>
              </w:divBdr>
            </w:div>
            <w:div w:id="94963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676909">
      <w:bodyDiv w:val="1"/>
      <w:marLeft w:val="0"/>
      <w:marRight w:val="0"/>
      <w:marTop w:val="0"/>
      <w:marBottom w:val="0"/>
      <w:divBdr>
        <w:top w:val="none" w:sz="0" w:space="0" w:color="auto"/>
        <w:left w:val="none" w:sz="0" w:space="0" w:color="auto"/>
        <w:bottom w:val="none" w:sz="0" w:space="0" w:color="auto"/>
        <w:right w:val="none" w:sz="0" w:space="0" w:color="auto"/>
      </w:divBdr>
    </w:div>
    <w:div w:id="878787500">
      <w:bodyDiv w:val="1"/>
      <w:marLeft w:val="0"/>
      <w:marRight w:val="0"/>
      <w:marTop w:val="0"/>
      <w:marBottom w:val="0"/>
      <w:divBdr>
        <w:top w:val="none" w:sz="0" w:space="0" w:color="auto"/>
        <w:left w:val="none" w:sz="0" w:space="0" w:color="auto"/>
        <w:bottom w:val="none" w:sz="0" w:space="0" w:color="auto"/>
        <w:right w:val="none" w:sz="0" w:space="0" w:color="auto"/>
      </w:divBdr>
    </w:div>
    <w:div w:id="911156308">
      <w:bodyDiv w:val="1"/>
      <w:marLeft w:val="0"/>
      <w:marRight w:val="0"/>
      <w:marTop w:val="0"/>
      <w:marBottom w:val="0"/>
      <w:divBdr>
        <w:top w:val="none" w:sz="0" w:space="0" w:color="auto"/>
        <w:left w:val="none" w:sz="0" w:space="0" w:color="auto"/>
        <w:bottom w:val="none" w:sz="0" w:space="0" w:color="auto"/>
        <w:right w:val="none" w:sz="0" w:space="0" w:color="auto"/>
      </w:divBdr>
    </w:div>
    <w:div w:id="958806266">
      <w:bodyDiv w:val="1"/>
      <w:marLeft w:val="0"/>
      <w:marRight w:val="0"/>
      <w:marTop w:val="0"/>
      <w:marBottom w:val="0"/>
      <w:divBdr>
        <w:top w:val="none" w:sz="0" w:space="0" w:color="auto"/>
        <w:left w:val="none" w:sz="0" w:space="0" w:color="auto"/>
        <w:bottom w:val="none" w:sz="0" w:space="0" w:color="auto"/>
        <w:right w:val="none" w:sz="0" w:space="0" w:color="auto"/>
      </w:divBdr>
    </w:div>
    <w:div w:id="962149012">
      <w:bodyDiv w:val="1"/>
      <w:marLeft w:val="0"/>
      <w:marRight w:val="0"/>
      <w:marTop w:val="0"/>
      <w:marBottom w:val="0"/>
      <w:divBdr>
        <w:top w:val="none" w:sz="0" w:space="0" w:color="auto"/>
        <w:left w:val="none" w:sz="0" w:space="0" w:color="auto"/>
        <w:bottom w:val="none" w:sz="0" w:space="0" w:color="auto"/>
        <w:right w:val="none" w:sz="0" w:space="0" w:color="auto"/>
      </w:divBdr>
    </w:div>
    <w:div w:id="989867903">
      <w:bodyDiv w:val="1"/>
      <w:marLeft w:val="0"/>
      <w:marRight w:val="0"/>
      <w:marTop w:val="0"/>
      <w:marBottom w:val="0"/>
      <w:divBdr>
        <w:top w:val="none" w:sz="0" w:space="0" w:color="auto"/>
        <w:left w:val="none" w:sz="0" w:space="0" w:color="auto"/>
        <w:bottom w:val="none" w:sz="0" w:space="0" w:color="auto"/>
        <w:right w:val="none" w:sz="0" w:space="0" w:color="auto"/>
      </w:divBdr>
    </w:div>
    <w:div w:id="1052147384">
      <w:bodyDiv w:val="1"/>
      <w:marLeft w:val="0"/>
      <w:marRight w:val="0"/>
      <w:marTop w:val="0"/>
      <w:marBottom w:val="0"/>
      <w:divBdr>
        <w:top w:val="none" w:sz="0" w:space="0" w:color="auto"/>
        <w:left w:val="none" w:sz="0" w:space="0" w:color="auto"/>
        <w:bottom w:val="none" w:sz="0" w:space="0" w:color="auto"/>
        <w:right w:val="none" w:sz="0" w:space="0" w:color="auto"/>
      </w:divBdr>
    </w:div>
    <w:div w:id="1093819512">
      <w:bodyDiv w:val="1"/>
      <w:marLeft w:val="0"/>
      <w:marRight w:val="0"/>
      <w:marTop w:val="0"/>
      <w:marBottom w:val="0"/>
      <w:divBdr>
        <w:top w:val="none" w:sz="0" w:space="0" w:color="auto"/>
        <w:left w:val="none" w:sz="0" w:space="0" w:color="auto"/>
        <w:bottom w:val="none" w:sz="0" w:space="0" w:color="auto"/>
        <w:right w:val="none" w:sz="0" w:space="0" w:color="auto"/>
      </w:divBdr>
    </w:div>
    <w:div w:id="1134905592">
      <w:bodyDiv w:val="1"/>
      <w:marLeft w:val="0"/>
      <w:marRight w:val="0"/>
      <w:marTop w:val="0"/>
      <w:marBottom w:val="0"/>
      <w:divBdr>
        <w:top w:val="none" w:sz="0" w:space="0" w:color="auto"/>
        <w:left w:val="none" w:sz="0" w:space="0" w:color="auto"/>
        <w:bottom w:val="none" w:sz="0" w:space="0" w:color="auto"/>
        <w:right w:val="none" w:sz="0" w:space="0" w:color="auto"/>
      </w:divBdr>
    </w:div>
    <w:div w:id="1201431811">
      <w:bodyDiv w:val="1"/>
      <w:marLeft w:val="0"/>
      <w:marRight w:val="0"/>
      <w:marTop w:val="0"/>
      <w:marBottom w:val="0"/>
      <w:divBdr>
        <w:top w:val="none" w:sz="0" w:space="0" w:color="auto"/>
        <w:left w:val="none" w:sz="0" w:space="0" w:color="auto"/>
        <w:bottom w:val="none" w:sz="0" w:space="0" w:color="auto"/>
        <w:right w:val="none" w:sz="0" w:space="0" w:color="auto"/>
      </w:divBdr>
    </w:div>
    <w:div w:id="1224439471">
      <w:bodyDiv w:val="1"/>
      <w:marLeft w:val="0"/>
      <w:marRight w:val="0"/>
      <w:marTop w:val="0"/>
      <w:marBottom w:val="0"/>
      <w:divBdr>
        <w:top w:val="none" w:sz="0" w:space="0" w:color="auto"/>
        <w:left w:val="none" w:sz="0" w:space="0" w:color="auto"/>
        <w:bottom w:val="none" w:sz="0" w:space="0" w:color="auto"/>
        <w:right w:val="none" w:sz="0" w:space="0" w:color="auto"/>
      </w:divBdr>
    </w:div>
    <w:div w:id="1255630048">
      <w:bodyDiv w:val="1"/>
      <w:marLeft w:val="0"/>
      <w:marRight w:val="0"/>
      <w:marTop w:val="0"/>
      <w:marBottom w:val="0"/>
      <w:divBdr>
        <w:top w:val="none" w:sz="0" w:space="0" w:color="auto"/>
        <w:left w:val="none" w:sz="0" w:space="0" w:color="auto"/>
        <w:bottom w:val="none" w:sz="0" w:space="0" w:color="auto"/>
        <w:right w:val="none" w:sz="0" w:space="0" w:color="auto"/>
      </w:divBdr>
    </w:div>
    <w:div w:id="1342855366">
      <w:bodyDiv w:val="1"/>
      <w:marLeft w:val="0"/>
      <w:marRight w:val="0"/>
      <w:marTop w:val="0"/>
      <w:marBottom w:val="0"/>
      <w:divBdr>
        <w:top w:val="none" w:sz="0" w:space="0" w:color="auto"/>
        <w:left w:val="none" w:sz="0" w:space="0" w:color="auto"/>
        <w:bottom w:val="none" w:sz="0" w:space="0" w:color="auto"/>
        <w:right w:val="none" w:sz="0" w:space="0" w:color="auto"/>
      </w:divBdr>
    </w:div>
    <w:div w:id="1372002150">
      <w:bodyDiv w:val="1"/>
      <w:marLeft w:val="0"/>
      <w:marRight w:val="0"/>
      <w:marTop w:val="0"/>
      <w:marBottom w:val="0"/>
      <w:divBdr>
        <w:top w:val="none" w:sz="0" w:space="0" w:color="auto"/>
        <w:left w:val="none" w:sz="0" w:space="0" w:color="auto"/>
        <w:bottom w:val="none" w:sz="0" w:space="0" w:color="auto"/>
        <w:right w:val="none" w:sz="0" w:space="0" w:color="auto"/>
      </w:divBdr>
    </w:div>
    <w:div w:id="1382482560">
      <w:bodyDiv w:val="1"/>
      <w:marLeft w:val="0"/>
      <w:marRight w:val="0"/>
      <w:marTop w:val="0"/>
      <w:marBottom w:val="0"/>
      <w:divBdr>
        <w:top w:val="none" w:sz="0" w:space="0" w:color="auto"/>
        <w:left w:val="none" w:sz="0" w:space="0" w:color="auto"/>
        <w:bottom w:val="none" w:sz="0" w:space="0" w:color="auto"/>
        <w:right w:val="none" w:sz="0" w:space="0" w:color="auto"/>
      </w:divBdr>
    </w:div>
    <w:div w:id="1506437612">
      <w:bodyDiv w:val="1"/>
      <w:marLeft w:val="0"/>
      <w:marRight w:val="0"/>
      <w:marTop w:val="0"/>
      <w:marBottom w:val="0"/>
      <w:divBdr>
        <w:top w:val="none" w:sz="0" w:space="0" w:color="auto"/>
        <w:left w:val="none" w:sz="0" w:space="0" w:color="auto"/>
        <w:bottom w:val="none" w:sz="0" w:space="0" w:color="auto"/>
        <w:right w:val="none" w:sz="0" w:space="0" w:color="auto"/>
      </w:divBdr>
    </w:div>
    <w:div w:id="1582565740">
      <w:bodyDiv w:val="1"/>
      <w:marLeft w:val="0"/>
      <w:marRight w:val="0"/>
      <w:marTop w:val="0"/>
      <w:marBottom w:val="0"/>
      <w:divBdr>
        <w:top w:val="none" w:sz="0" w:space="0" w:color="auto"/>
        <w:left w:val="none" w:sz="0" w:space="0" w:color="auto"/>
        <w:bottom w:val="none" w:sz="0" w:space="0" w:color="auto"/>
        <w:right w:val="none" w:sz="0" w:space="0" w:color="auto"/>
      </w:divBdr>
      <w:divsChild>
        <w:div w:id="137572097">
          <w:marLeft w:val="0"/>
          <w:marRight w:val="0"/>
          <w:marTop w:val="0"/>
          <w:marBottom w:val="0"/>
          <w:divBdr>
            <w:top w:val="none" w:sz="0" w:space="0" w:color="auto"/>
            <w:left w:val="none" w:sz="0" w:space="0" w:color="auto"/>
            <w:bottom w:val="none" w:sz="0" w:space="0" w:color="auto"/>
            <w:right w:val="none" w:sz="0" w:space="0" w:color="auto"/>
          </w:divBdr>
          <w:divsChild>
            <w:div w:id="196966106">
              <w:marLeft w:val="0"/>
              <w:marRight w:val="0"/>
              <w:marTop w:val="0"/>
              <w:marBottom w:val="0"/>
              <w:divBdr>
                <w:top w:val="none" w:sz="0" w:space="0" w:color="auto"/>
                <w:left w:val="none" w:sz="0" w:space="0" w:color="auto"/>
                <w:bottom w:val="none" w:sz="0" w:space="0" w:color="auto"/>
                <w:right w:val="none" w:sz="0" w:space="0" w:color="auto"/>
              </w:divBdr>
            </w:div>
            <w:div w:id="756363997">
              <w:marLeft w:val="0"/>
              <w:marRight w:val="0"/>
              <w:marTop w:val="0"/>
              <w:marBottom w:val="0"/>
              <w:divBdr>
                <w:top w:val="none" w:sz="0" w:space="0" w:color="auto"/>
                <w:left w:val="none" w:sz="0" w:space="0" w:color="auto"/>
                <w:bottom w:val="none" w:sz="0" w:space="0" w:color="auto"/>
                <w:right w:val="none" w:sz="0" w:space="0" w:color="auto"/>
              </w:divBdr>
            </w:div>
            <w:div w:id="136328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719870">
      <w:bodyDiv w:val="1"/>
      <w:marLeft w:val="0"/>
      <w:marRight w:val="0"/>
      <w:marTop w:val="0"/>
      <w:marBottom w:val="0"/>
      <w:divBdr>
        <w:top w:val="none" w:sz="0" w:space="0" w:color="auto"/>
        <w:left w:val="none" w:sz="0" w:space="0" w:color="auto"/>
        <w:bottom w:val="none" w:sz="0" w:space="0" w:color="auto"/>
        <w:right w:val="none" w:sz="0" w:space="0" w:color="auto"/>
      </w:divBdr>
    </w:div>
    <w:div w:id="1669210229">
      <w:bodyDiv w:val="1"/>
      <w:marLeft w:val="0"/>
      <w:marRight w:val="0"/>
      <w:marTop w:val="0"/>
      <w:marBottom w:val="0"/>
      <w:divBdr>
        <w:top w:val="none" w:sz="0" w:space="0" w:color="auto"/>
        <w:left w:val="none" w:sz="0" w:space="0" w:color="auto"/>
        <w:bottom w:val="none" w:sz="0" w:space="0" w:color="auto"/>
        <w:right w:val="none" w:sz="0" w:space="0" w:color="auto"/>
      </w:divBdr>
      <w:divsChild>
        <w:div w:id="1392386430">
          <w:marLeft w:val="0"/>
          <w:marRight w:val="0"/>
          <w:marTop w:val="0"/>
          <w:marBottom w:val="0"/>
          <w:divBdr>
            <w:top w:val="none" w:sz="0" w:space="0" w:color="auto"/>
            <w:left w:val="none" w:sz="0" w:space="0" w:color="auto"/>
            <w:bottom w:val="none" w:sz="0" w:space="0" w:color="auto"/>
            <w:right w:val="none" w:sz="0" w:space="0" w:color="auto"/>
          </w:divBdr>
          <w:divsChild>
            <w:div w:id="108208396">
              <w:marLeft w:val="0"/>
              <w:marRight w:val="0"/>
              <w:marTop w:val="0"/>
              <w:marBottom w:val="0"/>
              <w:divBdr>
                <w:top w:val="none" w:sz="0" w:space="0" w:color="auto"/>
                <w:left w:val="none" w:sz="0" w:space="0" w:color="auto"/>
                <w:bottom w:val="none" w:sz="0" w:space="0" w:color="auto"/>
                <w:right w:val="none" w:sz="0" w:space="0" w:color="auto"/>
              </w:divBdr>
              <w:divsChild>
                <w:div w:id="538860181">
                  <w:marLeft w:val="0"/>
                  <w:marRight w:val="0"/>
                  <w:marTop w:val="0"/>
                  <w:marBottom w:val="0"/>
                  <w:divBdr>
                    <w:top w:val="none" w:sz="0" w:space="0" w:color="auto"/>
                    <w:left w:val="none" w:sz="0" w:space="0" w:color="auto"/>
                    <w:bottom w:val="none" w:sz="0" w:space="0" w:color="auto"/>
                    <w:right w:val="none" w:sz="0" w:space="0" w:color="auto"/>
                  </w:divBdr>
                </w:div>
                <w:div w:id="617882469">
                  <w:marLeft w:val="0"/>
                  <w:marRight w:val="0"/>
                  <w:marTop w:val="0"/>
                  <w:marBottom w:val="0"/>
                  <w:divBdr>
                    <w:top w:val="none" w:sz="0" w:space="0" w:color="auto"/>
                    <w:left w:val="none" w:sz="0" w:space="0" w:color="auto"/>
                    <w:bottom w:val="none" w:sz="0" w:space="0" w:color="auto"/>
                    <w:right w:val="none" w:sz="0" w:space="0" w:color="auto"/>
                  </w:divBdr>
                </w:div>
                <w:div w:id="1816292927">
                  <w:marLeft w:val="0"/>
                  <w:marRight w:val="0"/>
                  <w:marTop w:val="0"/>
                  <w:marBottom w:val="0"/>
                  <w:divBdr>
                    <w:top w:val="none" w:sz="0" w:space="0" w:color="auto"/>
                    <w:left w:val="none" w:sz="0" w:space="0" w:color="auto"/>
                    <w:bottom w:val="none" w:sz="0" w:space="0" w:color="auto"/>
                    <w:right w:val="none" w:sz="0" w:space="0" w:color="auto"/>
                  </w:divBdr>
                </w:div>
                <w:div w:id="222496948">
                  <w:marLeft w:val="0"/>
                  <w:marRight w:val="0"/>
                  <w:marTop w:val="0"/>
                  <w:marBottom w:val="0"/>
                  <w:divBdr>
                    <w:top w:val="none" w:sz="0" w:space="0" w:color="auto"/>
                    <w:left w:val="none" w:sz="0" w:space="0" w:color="auto"/>
                    <w:bottom w:val="none" w:sz="0" w:space="0" w:color="auto"/>
                    <w:right w:val="none" w:sz="0" w:space="0" w:color="auto"/>
                  </w:divBdr>
                </w:div>
                <w:div w:id="541940112">
                  <w:marLeft w:val="0"/>
                  <w:marRight w:val="0"/>
                  <w:marTop w:val="0"/>
                  <w:marBottom w:val="0"/>
                  <w:divBdr>
                    <w:top w:val="none" w:sz="0" w:space="0" w:color="auto"/>
                    <w:left w:val="none" w:sz="0" w:space="0" w:color="auto"/>
                    <w:bottom w:val="none" w:sz="0" w:space="0" w:color="auto"/>
                    <w:right w:val="none" w:sz="0" w:space="0" w:color="auto"/>
                  </w:divBdr>
                </w:div>
              </w:divsChild>
            </w:div>
            <w:div w:id="771706250">
              <w:marLeft w:val="0"/>
              <w:marRight w:val="0"/>
              <w:marTop w:val="0"/>
              <w:marBottom w:val="0"/>
              <w:divBdr>
                <w:top w:val="none" w:sz="0" w:space="0" w:color="auto"/>
                <w:left w:val="none" w:sz="0" w:space="0" w:color="auto"/>
                <w:bottom w:val="none" w:sz="0" w:space="0" w:color="auto"/>
                <w:right w:val="none" w:sz="0" w:space="0" w:color="auto"/>
              </w:divBdr>
              <w:divsChild>
                <w:div w:id="816872296">
                  <w:marLeft w:val="0"/>
                  <w:marRight w:val="0"/>
                  <w:marTop w:val="0"/>
                  <w:marBottom w:val="0"/>
                  <w:divBdr>
                    <w:top w:val="none" w:sz="0" w:space="0" w:color="auto"/>
                    <w:left w:val="none" w:sz="0" w:space="0" w:color="auto"/>
                    <w:bottom w:val="none" w:sz="0" w:space="0" w:color="auto"/>
                    <w:right w:val="none" w:sz="0" w:space="0" w:color="auto"/>
                  </w:divBdr>
                </w:div>
                <w:div w:id="193917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28064">
      <w:bodyDiv w:val="1"/>
      <w:marLeft w:val="0"/>
      <w:marRight w:val="0"/>
      <w:marTop w:val="0"/>
      <w:marBottom w:val="0"/>
      <w:divBdr>
        <w:top w:val="none" w:sz="0" w:space="0" w:color="auto"/>
        <w:left w:val="none" w:sz="0" w:space="0" w:color="auto"/>
        <w:bottom w:val="none" w:sz="0" w:space="0" w:color="auto"/>
        <w:right w:val="none" w:sz="0" w:space="0" w:color="auto"/>
      </w:divBdr>
    </w:div>
    <w:div w:id="1697197161">
      <w:bodyDiv w:val="1"/>
      <w:marLeft w:val="0"/>
      <w:marRight w:val="0"/>
      <w:marTop w:val="0"/>
      <w:marBottom w:val="0"/>
      <w:divBdr>
        <w:top w:val="none" w:sz="0" w:space="0" w:color="auto"/>
        <w:left w:val="none" w:sz="0" w:space="0" w:color="auto"/>
        <w:bottom w:val="none" w:sz="0" w:space="0" w:color="auto"/>
        <w:right w:val="none" w:sz="0" w:space="0" w:color="auto"/>
      </w:divBdr>
    </w:div>
    <w:div w:id="1818917061">
      <w:bodyDiv w:val="1"/>
      <w:marLeft w:val="0"/>
      <w:marRight w:val="0"/>
      <w:marTop w:val="0"/>
      <w:marBottom w:val="0"/>
      <w:divBdr>
        <w:top w:val="none" w:sz="0" w:space="0" w:color="auto"/>
        <w:left w:val="none" w:sz="0" w:space="0" w:color="auto"/>
        <w:bottom w:val="none" w:sz="0" w:space="0" w:color="auto"/>
        <w:right w:val="none" w:sz="0" w:space="0" w:color="auto"/>
      </w:divBdr>
    </w:div>
    <w:div w:id="1867667866">
      <w:bodyDiv w:val="1"/>
      <w:marLeft w:val="0"/>
      <w:marRight w:val="0"/>
      <w:marTop w:val="0"/>
      <w:marBottom w:val="0"/>
      <w:divBdr>
        <w:top w:val="none" w:sz="0" w:space="0" w:color="auto"/>
        <w:left w:val="none" w:sz="0" w:space="0" w:color="auto"/>
        <w:bottom w:val="none" w:sz="0" w:space="0" w:color="auto"/>
        <w:right w:val="none" w:sz="0" w:space="0" w:color="auto"/>
      </w:divBdr>
    </w:div>
    <w:div w:id="1903328424">
      <w:bodyDiv w:val="1"/>
      <w:marLeft w:val="0"/>
      <w:marRight w:val="0"/>
      <w:marTop w:val="0"/>
      <w:marBottom w:val="0"/>
      <w:divBdr>
        <w:top w:val="none" w:sz="0" w:space="0" w:color="auto"/>
        <w:left w:val="none" w:sz="0" w:space="0" w:color="auto"/>
        <w:bottom w:val="none" w:sz="0" w:space="0" w:color="auto"/>
        <w:right w:val="none" w:sz="0" w:space="0" w:color="auto"/>
      </w:divBdr>
    </w:div>
    <w:div w:id="1911117630">
      <w:bodyDiv w:val="1"/>
      <w:marLeft w:val="0"/>
      <w:marRight w:val="0"/>
      <w:marTop w:val="0"/>
      <w:marBottom w:val="0"/>
      <w:divBdr>
        <w:top w:val="none" w:sz="0" w:space="0" w:color="auto"/>
        <w:left w:val="none" w:sz="0" w:space="0" w:color="auto"/>
        <w:bottom w:val="none" w:sz="0" w:space="0" w:color="auto"/>
        <w:right w:val="none" w:sz="0" w:space="0" w:color="auto"/>
      </w:divBdr>
    </w:div>
    <w:div w:id="1911378783">
      <w:bodyDiv w:val="1"/>
      <w:marLeft w:val="0"/>
      <w:marRight w:val="0"/>
      <w:marTop w:val="0"/>
      <w:marBottom w:val="0"/>
      <w:divBdr>
        <w:top w:val="none" w:sz="0" w:space="0" w:color="auto"/>
        <w:left w:val="none" w:sz="0" w:space="0" w:color="auto"/>
        <w:bottom w:val="none" w:sz="0" w:space="0" w:color="auto"/>
        <w:right w:val="none" w:sz="0" w:space="0" w:color="auto"/>
      </w:divBdr>
    </w:div>
    <w:div w:id="1982954281">
      <w:bodyDiv w:val="1"/>
      <w:marLeft w:val="0"/>
      <w:marRight w:val="0"/>
      <w:marTop w:val="0"/>
      <w:marBottom w:val="0"/>
      <w:divBdr>
        <w:top w:val="none" w:sz="0" w:space="0" w:color="auto"/>
        <w:left w:val="none" w:sz="0" w:space="0" w:color="auto"/>
        <w:bottom w:val="none" w:sz="0" w:space="0" w:color="auto"/>
        <w:right w:val="none" w:sz="0" w:space="0" w:color="auto"/>
      </w:divBdr>
    </w:div>
    <w:div w:id="1988824950">
      <w:bodyDiv w:val="1"/>
      <w:marLeft w:val="0"/>
      <w:marRight w:val="0"/>
      <w:marTop w:val="0"/>
      <w:marBottom w:val="0"/>
      <w:divBdr>
        <w:top w:val="none" w:sz="0" w:space="0" w:color="auto"/>
        <w:left w:val="none" w:sz="0" w:space="0" w:color="auto"/>
        <w:bottom w:val="none" w:sz="0" w:space="0" w:color="auto"/>
        <w:right w:val="none" w:sz="0" w:space="0" w:color="auto"/>
      </w:divBdr>
    </w:div>
    <w:div w:id="2035113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ADEPS">
  <a:themeElements>
    <a:clrScheme name="ADEPS 1">
      <a:dk1>
        <a:srgbClr val="000000"/>
      </a:dk1>
      <a:lt1>
        <a:srgbClr val="FFFFFF"/>
      </a:lt1>
      <a:dk2>
        <a:srgbClr val="44546A"/>
      </a:dk2>
      <a:lt2>
        <a:srgbClr val="ECECEC"/>
      </a:lt2>
      <a:accent1>
        <a:srgbClr val="00808E"/>
      </a:accent1>
      <a:accent2>
        <a:srgbClr val="00808E"/>
      </a:accent2>
      <a:accent3>
        <a:srgbClr val="70C1C0"/>
      </a:accent3>
      <a:accent4>
        <a:srgbClr val="70C1C0"/>
      </a:accent4>
      <a:accent5>
        <a:srgbClr val="FF5E20"/>
      </a:accent5>
      <a:accent6>
        <a:srgbClr val="FF5E20"/>
      </a:accent6>
      <a:hlink>
        <a:srgbClr val="00808E"/>
      </a:hlink>
      <a:folHlink>
        <a:srgbClr val="FF5E2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8b447b9-fd0a-486e-84aa-f54643ad237d">
      <Terms xmlns="http://schemas.microsoft.com/office/infopath/2007/PartnerControls"/>
    </lcf76f155ced4ddcb4097134ff3c332f>
    <TaxCatchAll xmlns="38b2bf90-2b7e-4b85-8da4-af1a82081aa2"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C558FE1EA35374DB8FB00FF3C90C6D7" ma:contentTypeVersion="14" ma:contentTypeDescription="Crée un document." ma:contentTypeScope="" ma:versionID="4ecfe1374a769304b78e21ac4bb41e98">
  <xsd:schema xmlns:xsd="http://www.w3.org/2001/XMLSchema" xmlns:xs="http://www.w3.org/2001/XMLSchema" xmlns:p="http://schemas.microsoft.com/office/2006/metadata/properties" xmlns:ns2="f8b447b9-fd0a-486e-84aa-f54643ad237d" xmlns:ns3="38b2bf90-2b7e-4b85-8da4-af1a82081aa2" targetNamespace="http://schemas.microsoft.com/office/2006/metadata/properties" ma:root="true" ma:fieldsID="098856937bd727d6440bb5cfcfcabe0c" ns2:_="" ns3:_="">
    <xsd:import namespace="f8b447b9-fd0a-486e-84aa-f54643ad237d"/>
    <xsd:import namespace="38b2bf90-2b7e-4b85-8da4-af1a82081aa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b447b9-fd0a-486e-84aa-f54643ad23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Balises d’images" ma:readOnly="false" ma:fieldId="{5cf76f15-5ced-4ddc-b409-7134ff3c332f}" ma:taxonomyMulti="true" ma:sspId="c95a2e1d-66ad-4c92-87d8-72db9a93e9a9"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8b2bf90-2b7e-4b85-8da4-af1a82081aa2"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0ed2f84-cf27-444b-8f98-1b0bf7c2e262}" ma:internalName="TaxCatchAll" ma:showField="CatchAllData" ma:web="38b2bf90-2b7e-4b85-8da4-af1a82081aa2">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83A2C8-2431-407C-A319-F55E82691CAC}">
  <ds:schemaRefs>
    <ds:schemaRef ds:uri="http://schemas.microsoft.com/office/2006/metadata/properties"/>
    <ds:schemaRef ds:uri="http://schemas.microsoft.com/office/infopath/2007/PartnerControls"/>
    <ds:schemaRef ds:uri="f8b447b9-fd0a-486e-84aa-f54643ad237d"/>
    <ds:schemaRef ds:uri="38b2bf90-2b7e-4b85-8da4-af1a82081aa2"/>
  </ds:schemaRefs>
</ds:datastoreItem>
</file>

<file path=customXml/itemProps2.xml><?xml version="1.0" encoding="utf-8"?>
<ds:datastoreItem xmlns:ds="http://schemas.openxmlformats.org/officeDocument/2006/customXml" ds:itemID="{13BA0996-ABF5-4CF4-A5D5-F9C139942C60}">
  <ds:schemaRefs>
    <ds:schemaRef ds:uri="http://schemas.openxmlformats.org/officeDocument/2006/bibliography"/>
  </ds:schemaRefs>
</ds:datastoreItem>
</file>

<file path=customXml/itemProps3.xml><?xml version="1.0" encoding="utf-8"?>
<ds:datastoreItem xmlns:ds="http://schemas.openxmlformats.org/officeDocument/2006/customXml" ds:itemID="{EEB47B28-F4EB-4539-88E8-26C24D0E5E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b447b9-fd0a-486e-84aa-f54643ad237d"/>
    <ds:schemaRef ds:uri="38b2bf90-2b7e-4b85-8da4-af1a82081a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3E3078-FF6E-4191-9AA2-024EDEEF35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444</Words>
  <Characters>2443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Estelle Foret</dc:creator>
  <cp:keywords/>
  <dc:description/>
  <cp:lastModifiedBy>Valérie  Van Avermaet</cp:lastModifiedBy>
  <cp:revision>4</cp:revision>
  <cp:lastPrinted>2024-07-23T09:03:00Z</cp:lastPrinted>
  <dcterms:created xsi:type="dcterms:W3CDTF">2024-08-13T12:15:00Z</dcterms:created>
  <dcterms:modified xsi:type="dcterms:W3CDTF">2024-08-13T12:20:00Z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0x010100FC558FE1EA35374DB8FB00FF3C90C6D7</vt:lpwstr>
  </property>
  <property fmtid="{D5CDD505-2E9C-101B-9397-08002B2CF9AE}" pid="4" name="MediaServiceImageTags">
    <vt:lpwstr/>
  </property>
</Properties>
</file>